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6F6" w:rsidRPr="003866F6" w:rsidRDefault="003866F6" w:rsidP="006B2163">
      <w:pPr>
        <w:spacing w:line="276" w:lineRule="auto"/>
        <w:jc w:val="both"/>
        <w:rPr>
          <w:sz w:val="28"/>
          <w:szCs w:val="28"/>
        </w:rPr>
      </w:pPr>
    </w:p>
    <w:p w:rsidR="003866F6" w:rsidRDefault="003866F6" w:rsidP="006921B9">
      <w:pPr>
        <w:spacing w:line="276" w:lineRule="auto"/>
        <w:jc w:val="center"/>
        <w:rPr>
          <w:sz w:val="28"/>
          <w:szCs w:val="28"/>
        </w:rPr>
      </w:pPr>
      <w:r w:rsidRPr="003866F6">
        <w:rPr>
          <w:sz w:val="28"/>
          <w:szCs w:val="28"/>
        </w:rPr>
        <w:t>Кировское областное государственное бюджетное</w:t>
      </w:r>
    </w:p>
    <w:p w:rsidR="003866F6" w:rsidRDefault="003866F6" w:rsidP="006921B9">
      <w:pPr>
        <w:spacing w:line="276" w:lineRule="auto"/>
        <w:jc w:val="center"/>
        <w:rPr>
          <w:sz w:val="28"/>
          <w:szCs w:val="28"/>
        </w:rPr>
      </w:pPr>
      <w:r w:rsidRPr="003866F6">
        <w:rPr>
          <w:sz w:val="28"/>
          <w:szCs w:val="28"/>
        </w:rPr>
        <w:t>учреждение социального обслуживания</w:t>
      </w:r>
    </w:p>
    <w:p w:rsidR="003866F6" w:rsidRPr="003866F6" w:rsidRDefault="003866F6" w:rsidP="006921B9">
      <w:pPr>
        <w:spacing w:line="276" w:lineRule="auto"/>
        <w:jc w:val="center"/>
        <w:rPr>
          <w:sz w:val="28"/>
          <w:szCs w:val="28"/>
        </w:rPr>
      </w:pPr>
      <w:r w:rsidRPr="003866F6">
        <w:rPr>
          <w:sz w:val="28"/>
          <w:szCs w:val="28"/>
        </w:rPr>
        <w:t>«Кировский дом-интернат для престарелых и инвалидов»</w:t>
      </w:r>
    </w:p>
    <w:p w:rsidR="003866F6" w:rsidRPr="00F5339A" w:rsidRDefault="003866F6" w:rsidP="006B2163">
      <w:pPr>
        <w:spacing w:line="360" w:lineRule="auto"/>
        <w:jc w:val="both"/>
        <w:rPr>
          <w:sz w:val="44"/>
          <w:szCs w:val="44"/>
        </w:rPr>
      </w:pPr>
    </w:p>
    <w:p w:rsidR="003866F6" w:rsidRPr="006B2163" w:rsidRDefault="003866F6" w:rsidP="006921B9">
      <w:pPr>
        <w:spacing w:line="360" w:lineRule="auto"/>
        <w:jc w:val="center"/>
        <w:rPr>
          <w:color w:val="F79646" w:themeColor="accent6"/>
          <w:sz w:val="44"/>
          <w:szCs w:val="44"/>
        </w:rPr>
      </w:pPr>
      <w:r w:rsidRPr="006B2163">
        <w:rPr>
          <w:color w:val="F79646" w:themeColor="accent6"/>
          <w:sz w:val="44"/>
          <w:szCs w:val="44"/>
        </w:rPr>
        <w:t>Программа</w:t>
      </w:r>
    </w:p>
    <w:p w:rsidR="003C6197" w:rsidRPr="006B2163" w:rsidRDefault="003866F6" w:rsidP="006921B9">
      <w:pPr>
        <w:spacing w:line="360" w:lineRule="auto"/>
        <w:jc w:val="center"/>
        <w:rPr>
          <w:color w:val="F79646" w:themeColor="accent6"/>
          <w:sz w:val="72"/>
          <w:szCs w:val="72"/>
        </w:rPr>
      </w:pPr>
      <w:r w:rsidRPr="006B2163">
        <w:rPr>
          <w:color w:val="F79646" w:themeColor="accent6"/>
          <w:sz w:val="72"/>
          <w:szCs w:val="72"/>
        </w:rPr>
        <w:t>«Активное долголетие»</w:t>
      </w:r>
    </w:p>
    <w:p w:rsidR="00F5339A" w:rsidRDefault="00F5339A" w:rsidP="006B2163">
      <w:pPr>
        <w:spacing w:line="360" w:lineRule="auto"/>
        <w:jc w:val="both"/>
      </w:pPr>
    </w:p>
    <w:p w:rsidR="00F5339A" w:rsidRDefault="00F5339A" w:rsidP="006B2163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User\Desktop\1647054076_20-damion-club-p-pozhilie-lyudi-krasivie-foto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47054076_20-damion-club-p-pozhilie-lyudi-krasivie-foto-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9A" w:rsidRDefault="00F5339A" w:rsidP="006B2163">
      <w:pPr>
        <w:spacing w:line="360" w:lineRule="auto"/>
        <w:jc w:val="both"/>
        <w:rPr>
          <w:sz w:val="28"/>
          <w:szCs w:val="28"/>
        </w:rPr>
      </w:pPr>
    </w:p>
    <w:p w:rsidR="003C6197" w:rsidRPr="00F5339A" w:rsidRDefault="00AD320B" w:rsidP="006B2163">
      <w:pPr>
        <w:spacing w:line="360" w:lineRule="auto"/>
        <w:jc w:val="both"/>
      </w:pPr>
      <w:r>
        <w:rPr>
          <w:sz w:val="28"/>
          <w:szCs w:val="28"/>
        </w:rPr>
        <w:t xml:space="preserve">                                                              </w:t>
      </w:r>
      <w:r w:rsidR="003866F6" w:rsidRPr="003866F6">
        <w:rPr>
          <w:sz w:val="28"/>
          <w:szCs w:val="28"/>
        </w:rPr>
        <w:t>Разработал программу: Специалист</w:t>
      </w:r>
    </w:p>
    <w:p w:rsidR="003866F6" w:rsidRDefault="003C6197" w:rsidP="006B216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по социальной работе Широкова Л.Л.</w:t>
      </w:r>
    </w:p>
    <w:p w:rsidR="003C6197" w:rsidRPr="003866F6" w:rsidRDefault="003C6197" w:rsidP="006B2163">
      <w:pPr>
        <w:spacing w:line="360" w:lineRule="auto"/>
        <w:jc w:val="both"/>
        <w:rPr>
          <w:sz w:val="28"/>
          <w:szCs w:val="28"/>
        </w:rPr>
      </w:pPr>
    </w:p>
    <w:p w:rsidR="003866F6" w:rsidRDefault="003866F6" w:rsidP="006B2163">
      <w:pPr>
        <w:spacing w:line="360" w:lineRule="auto"/>
        <w:jc w:val="both"/>
        <w:rPr>
          <w:sz w:val="28"/>
          <w:szCs w:val="28"/>
        </w:rPr>
      </w:pPr>
    </w:p>
    <w:p w:rsidR="003C6197" w:rsidRDefault="003C6197" w:rsidP="006B2163">
      <w:pPr>
        <w:spacing w:line="360" w:lineRule="auto"/>
        <w:jc w:val="both"/>
        <w:rPr>
          <w:sz w:val="28"/>
          <w:szCs w:val="28"/>
        </w:rPr>
      </w:pPr>
    </w:p>
    <w:p w:rsidR="003C6197" w:rsidRDefault="003C6197" w:rsidP="006B2163">
      <w:pPr>
        <w:spacing w:line="360" w:lineRule="auto"/>
        <w:jc w:val="both"/>
        <w:rPr>
          <w:sz w:val="28"/>
          <w:szCs w:val="28"/>
        </w:rPr>
      </w:pPr>
    </w:p>
    <w:p w:rsidR="003C6197" w:rsidRDefault="00F5339A" w:rsidP="00AD320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Киров 2023</w:t>
      </w:r>
    </w:p>
    <w:p w:rsidR="003C6197" w:rsidRPr="006B2163" w:rsidRDefault="003C6197" w:rsidP="006B2163">
      <w:pPr>
        <w:spacing w:line="360" w:lineRule="auto"/>
        <w:jc w:val="center"/>
        <w:rPr>
          <w:color w:val="F79646" w:themeColor="accent6"/>
          <w:sz w:val="28"/>
          <w:szCs w:val="28"/>
        </w:rPr>
      </w:pPr>
    </w:p>
    <w:p w:rsidR="00B83D1F" w:rsidRDefault="00B83D1F" w:rsidP="006B2163">
      <w:pPr>
        <w:spacing w:line="360" w:lineRule="auto"/>
        <w:jc w:val="center"/>
        <w:rPr>
          <w:b/>
          <w:color w:val="F79646" w:themeColor="accent6"/>
          <w:sz w:val="28"/>
          <w:szCs w:val="28"/>
        </w:rPr>
      </w:pPr>
    </w:p>
    <w:p w:rsidR="00B83D1F" w:rsidRDefault="00B83D1F" w:rsidP="006B2163">
      <w:pPr>
        <w:spacing w:line="360" w:lineRule="auto"/>
        <w:jc w:val="center"/>
        <w:rPr>
          <w:b/>
          <w:color w:val="F79646" w:themeColor="accent6"/>
          <w:sz w:val="28"/>
          <w:szCs w:val="28"/>
        </w:rPr>
      </w:pPr>
    </w:p>
    <w:p w:rsidR="003C6197" w:rsidRPr="006B2163" w:rsidRDefault="003866F6" w:rsidP="006B2163">
      <w:pPr>
        <w:spacing w:line="360" w:lineRule="auto"/>
        <w:jc w:val="center"/>
        <w:rPr>
          <w:color w:val="F79646" w:themeColor="accent6"/>
          <w:sz w:val="28"/>
          <w:szCs w:val="28"/>
        </w:rPr>
      </w:pPr>
      <w:r w:rsidRPr="006B2163">
        <w:rPr>
          <w:b/>
          <w:color w:val="F79646" w:themeColor="accent6"/>
          <w:sz w:val="28"/>
          <w:szCs w:val="28"/>
        </w:rPr>
        <w:t>Актуальность программы.</w:t>
      </w:r>
    </w:p>
    <w:p w:rsidR="002D22EF" w:rsidRDefault="003866F6" w:rsidP="006B2163">
      <w:pPr>
        <w:pStyle w:val="a3"/>
        <w:spacing w:line="360" w:lineRule="auto"/>
        <w:ind w:left="432"/>
        <w:jc w:val="both"/>
        <w:rPr>
          <w:sz w:val="28"/>
          <w:szCs w:val="28"/>
        </w:rPr>
      </w:pPr>
      <w:r w:rsidRPr="003C6197">
        <w:rPr>
          <w:sz w:val="28"/>
          <w:szCs w:val="28"/>
        </w:rPr>
        <w:t xml:space="preserve">Численность </w:t>
      </w:r>
      <w:r w:rsidR="003C6197">
        <w:rPr>
          <w:sz w:val="28"/>
          <w:szCs w:val="28"/>
        </w:rPr>
        <w:t>получателей социальных услуг в Кировском доме-интернате 299 человек</w:t>
      </w:r>
      <w:r w:rsidRPr="003C6197">
        <w:rPr>
          <w:sz w:val="28"/>
          <w:szCs w:val="28"/>
        </w:rPr>
        <w:t xml:space="preserve">, </w:t>
      </w:r>
      <w:r w:rsidR="003C6197">
        <w:rPr>
          <w:sz w:val="28"/>
          <w:szCs w:val="28"/>
        </w:rPr>
        <w:t xml:space="preserve"> в секциях 10 и 11 </w:t>
      </w:r>
      <w:r w:rsidR="00D61472">
        <w:rPr>
          <w:sz w:val="28"/>
          <w:szCs w:val="28"/>
        </w:rPr>
        <w:t>-</w:t>
      </w:r>
      <w:r w:rsidR="003C6197">
        <w:rPr>
          <w:sz w:val="28"/>
          <w:szCs w:val="28"/>
        </w:rPr>
        <w:t xml:space="preserve"> 72 человека.</w:t>
      </w:r>
      <w:r w:rsidRPr="003C6197">
        <w:rPr>
          <w:sz w:val="28"/>
          <w:szCs w:val="28"/>
        </w:rPr>
        <w:t xml:space="preserve"> Для многих граждан пожилого возраста прекращение или ограничение трудовой деятельности имеет весьма болезненные последствия: потеря профессиональных контактов, уменьшение физической активности, проблемы со здоровьем, одиночество и многое другое, приводят к снижению качества жизни, депрессиям, и, как правило, ускорению процесса старения и снижению продолжительности жизни. В более неблагоприятной ситуации нередко находятся одинокие пожилые люди или проживающие далеко от взрослых детей. Однако возможность прожить долгую и активную жизнь есть у всех граждан старшего поколения. Главным фактором здоровья пожилых людей является вера в самого себя, сохранение здоровых положительных эмоций, возможности об</w:t>
      </w:r>
      <w:r w:rsidR="002D22EF">
        <w:rPr>
          <w:sz w:val="28"/>
          <w:szCs w:val="28"/>
        </w:rPr>
        <w:t xml:space="preserve">щения и получение новых знаний. </w:t>
      </w:r>
      <w:r w:rsidRPr="003C6197">
        <w:rPr>
          <w:sz w:val="28"/>
          <w:szCs w:val="28"/>
        </w:rPr>
        <w:t xml:space="preserve">Жить не только долго, но и оставаться востребованным, активным и бодрым - в этом суть идеологии активного долголетия. </w:t>
      </w:r>
    </w:p>
    <w:p w:rsidR="00D61472" w:rsidRDefault="003866F6" w:rsidP="006B2163">
      <w:pPr>
        <w:pStyle w:val="a3"/>
        <w:spacing w:line="360" w:lineRule="auto"/>
        <w:ind w:left="432"/>
        <w:jc w:val="both"/>
        <w:rPr>
          <w:sz w:val="28"/>
          <w:szCs w:val="28"/>
        </w:rPr>
      </w:pPr>
      <w:r w:rsidRPr="003C6197">
        <w:rPr>
          <w:sz w:val="28"/>
          <w:szCs w:val="28"/>
        </w:rPr>
        <w:t xml:space="preserve">Реализация программы «Активное долголетие» осуществляется в рамках </w:t>
      </w:r>
      <w:r w:rsidR="002D22EF">
        <w:rPr>
          <w:sz w:val="28"/>
          <w:szCs w:val="28"/>
        </w:rPr>
        <w:t xml:space="preserve">двух секций  </w:t>
      </w:r>
      <w:r w:rsidRPr="003C6197">
        <w:rPr>
          <w:sz w:val="28"/>
          <w:szCs w:val="28"/>
        </w:rPr>
        <w:t>проекта «</w:t>
      </w:r>
      <w:r w:rsidR="002D22EF">
        <w:rPr>
          <w:sz w:val="28"/>
          <w:szCs w:val="28"/>
        </w:rPr>
        <w:t xml:space="preserve">Все в твоих руках». </w:t>
      </w:r>
    </w:p>
    <w:p w:rsidR="002D22EF" w:rsidRDefault="003866F6" w:rsidP="006B2163">
      <w:pPr>
        <w:pStyle w:val="a3"/>
        <w:spacing w:line="360" w:lineRule="auto"/>
        <w:ind w:left="432"/>
        <w:jc w:val="both"/>
        <w:rPr>
          <w:sz w:val="28"/>
          <w:szCs w:val="28"/>
        </w:rPr>
      </w:pPr>
      <w:r w:rsidRPr="003C6197">
        <w:rPr>
          <w:sz w:val="28"/>
          <w:szCs w:val="28"/>
        </w:rPr>
        <w:t xml:space="preserve">Актуальность программы  «Активное долголетие» позволяет </w:t>
      </w:r>
      <w:r w:rsidR="002D22EF">
        <w:rPr>
          <w:sz w:val="28"/>
          <w:szCs w:val="28"/>
        </w:rPr>
        <w:t>получателям социальных услуг</w:t>
      </w:r>
      <w:r w:rsidRPr="003C6197">
        <w:rPr>
          <w:sz w:val="28"/>
          <w:szCs w:val="28"/>
        </w:rPr>
        <w:t xml:space="preserve"> максимально использовать ресурсы своего организма для улучшения самочувствия, проведения интересного </w:t>
      </w:r>
      <w:r w:rsidRPr="006B2163">
        <w:rPr>
          <w:sz w:val="28"/>
          <w:szCs w:val="28"/>
        </w:rPr>
        <w:t>досуга,</w:t>
      </w:r>
      <w:r w:rsidR="002D22EF" w:rsidRPr="006B2163">
        <w:rPr>
          <w:sz w:val="28"/>
          <w:szCs w:val="28"/>
        </w:rPr>
        <w:t xml:space="preserve"> расширение социальных связей</w:t>
      </w:r>
      <w:r w:rsidRPr="006B2163">
        <w:rPr>
          <w:sz w:val="28"/>
          <w:szCs w:val="28"/>
        </w:rPr>
        <w:t xml:space="preserve">. </w:t>
      </w:r>
    </w:p>
    <w:p w:rsidR="00B75FC7" w:rsidRPr="006B2163" w:rsidRDefault="00B75FC7" w:rsidP="006B2163">
      <w:pPr>
        <w:pStyle w:val="a3"/>
        <w:spacing w:line="360" w:lineRule="auto"/>
        <w:ind w:left="432"/>
        <w:jc w:val="both"/>
        <w:rPr>
          <w:color w:val="F79646" w:themeColor="accent6"/>
          <w:sz w:val="28"/>
          <w:szCs w:val="28"/>
        </w:rPr>
      </w:pPr>
    </w:p>
    <w:p w:rsidR="002D22EF" w:rsidRPr="00B75FC7" w:rsidRDefault="003866F6" w:rsidP="00B75FC7">
      <w:pPr>
        <w:pStyle w:val="a3"/>
        <w:spacing w:line="360" w:lineRule="auto"/>
        <w:ind w:left="432"/>
        <w:jc w:val="center"/>
        <w:rPr>
          <w:color w:val="F79646" w:themeColor="accent6"/>
          <w:sz w:val="36"/>
          <w:szCs w:val="36"/>
        </w:rPr>
      </w:pPr>
      <w:r w:rsidRPr="00B75FC7">
        <w:rPr>
          <w:b/>
          <w:color w:val="F79646" w:themeColor="accent6"/>
          <w:sz w:val="36"/>
          <w:szCs w:val="36"/>
        </w:rPr>
        <w:t>Цели и задачи программы</w:t>
      </w:r>
      <w:r w:rsidRPr="00B75FC7">
        <w:rPr>
          <w:color w:val="F79646" w:themeColor="accent6"/>
          <w:sz w:val="36"/>
          <w:szCs w:val="36"/>
        </w:rPr>
        <w:t>.</w:t>
      </w:r>
    </w:p>
    <w:p w:rsidR="007E0DFF" w:rsidRDefault="00D61472" w:rsidP="006B2163">
      <w:pPr>
        <w:pStyle w:val="a3"/>
        <w:spacing w:line="360" w:lineRule="auto"/>
        <w:ind w:left="432"/>
        <w:jc w:val="both"/>
        <w:rPr>
          <w:sz w:val="28"/>
          <w:szCs w:val="28"/>
        </w:rPr>
      </w:pPr>
      <w:r w:rsidRPr="00B75FC7">
        <w:rPr>
          <w:b/>
          <w:i/>
          <w:color w:val="F79646" w:themeColor="accent6"/>
          <w:sz w:val="28"/>
          <w:szCs w:val="28"/>
        </w:rPr>
        <w:t>Цели:</w:t>
      </w:r>
      <w:r w:rsidR="002D22EF">
        <w:rPr>
          <w:sz w:val="28"/>
          <w:szCs w:val="28"/>
        </w:rPr>
        <w:t>организация просветительской и оздоровительной деятельности среди получателей социальных услуг</w:t>
      </w:r>
      <w:r>
        <w:rPr>
          <w:sz w:val="28"/>
          <w:szCs w:val="28"/>
        </w:rPr>
        <w:t>;</w:t>
      </w:r>
    </w:p>
    <w:p w:rsidR="007E0DFF" w:rsidRDefault="007E0DFF" w:rsidP="006B2163">
      <w:pPr>
        <w:pStyle w:val="a3"/>
        <w:spacing w:line="360" w:lineRule="auto"/>
        <w:ind w:left="43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научить </w:t>
      </w:r>
      <w:proofErr w:type="gramStart"/>
      <w:r>
        <w:rPr>
          <w:sz w:val="28"/>
          <w:szCs w:val="28"/>
        </w:rPr>
        <w:t>полноценно</w:t>
      </w:r>
      <w:proofErr w:type="gramEnd"/>
      <w:r>
        <w:rPr>
          <w:sz w:val="28"/>
          <w:szCs w:val="28"/>
        </w:rPr>
        <w:t xml:space="preserve"> жить с уже имеющими заболеваниями и не допустить развитие других.</w:t>
      </w:r>
    </w:p>
    <w:p w:rsidR="006B2163" w:rsidRDefault="006B2163" w:rsidP="002D22EF">
      <w:pPr>
        <w:pStyle w:val="a3"/>
        <w:spacing w:line="360" w:lineRule="auto"/>
        <w:ind w:left="432"/>
        <w:rPr>
          <w:sz w:val="28"/>
          <w:szCs w:val="28"/>
        </w:rPr>
      </w:pPr>
    </w:p>
    <w:p w:rsidR="00D61472" w:rsidRPr="00B75FC7" w:rsidRDefault="00D61472" w:rsidP="002D22EF">
      <w:pPr>
        <w:pStyle w:val="a3"/>
        <w:spacing w:line="360" w:lineRule="auto"/>
        <w:ind w:left="432"/>
        <w:rPr>
          <w:i/>
          <w:sz w:val="28"/>
          <w:szCs w:val="28"/>
        </w:rPr>
      </w:pPr>
    </w:p>
    <w:p w:rsidR="00AD320B" w:rsidRDefault="00866AA4" w:rsidP="006921B9">
      <w:pPr>
        <w:pStyle w:val="a3"/>
        <w:spacing w:line="360" w:lineRule="auto"/>
        <w:ind w:left="432"/>
        <w:jc w:val="both"/>
        <w:rPr>
          <w:b/>
          <w:i/>
          <w:color w:val="F79646" w:themeColor="accent6"/>
          <w:sz w:val="28"/>
          <w:szCs w:val="28"/>
        </w:rPr>
      </w:pPr>
      <w:r w:rsidRPr="00B75FC7">
        <w:rPr>
          <w:b/>
          <w:i/>
          <w:color w:val="F79646" w:themeColor="accent6"/>
          <w:sz w:val="28"/>
          <w:szCs w:val="28"/>
        </w:rPr>
        <w:t xml:space="preserve"> </w:t>
      </w:r>
    </w:p>
    <w:p w:rsidR="00866AA4" w:rsidRPr="00B75FC7" w:rsidRDefault="00866AA4" w:rsidP="006921B9">
      <w:pPr>
        <w:pStyle w:val="a3"/>
        <w:spacing w:line="360" w:lineRule="auto"/>
        <w:ind w:left="432"/>
        <w:jc w:val="both"/>
        <w:rPr>
          <w:b/>
          <w:i/>
          <w:color w:val="F79646" w:themeColor="accent6"/>
          <w:sz w:val="28"/>
          <w:szCs w:val="28"/>
        </w:rPr>
      </w:pPr>
      <w:r w:rsidRPr="00B75FC7">
        <w:rPr>
          <w:b/>
          <w:i/>
          <w:color w:val="F79646" w:themeColor="accent6"/>
          <w:sz w:val="28"/>
          <w:szCs w:val="28"/>
        </w:rPr>
        <w:t xml:space="preserve">Задачи: </w:t>
      </w:r>
    </w:p>
    <w:p w:rsidR="007E0DFF" w:rsidRDefault="003866F6" w:rsidP="006921B9">
      <w:pPr>
        <w:pStyle w:val="a3"/>
        <w:spacing w:line="360" w:lineRule="auto"/>
        <w:ind w:left="432"/>
        <w:jc w:val="both"/>
        <w:rPr>
          <w:sz w:val="28"/>
          <w:szCs w:val="28"/>
        </w:rPr>
      </w:pPr>
      <w:r w:rsidRPr="003C6197">
        <w:rPr>
          <w:sz w:val="28"/>
          <w:szCs w:val="28"/>
        </w:rPr>
        <w:t xml:space="preserve">- расширить информированность </w:t>
      </w:r>
      <w:r w:rsidR="007E0DFF">
        <w:rPr>
          <w:sz w:val="28"/>
          <w:szCs w:val="28"/>
        </w:rPr>
        <w:t>получателей социальных услуг</w:t>
      </w:r>
      <w:r w:rsidRPr="003C6197">
        <w:rPr>
          <w:sz w:val="28"/>
          <w:szCs w:val="28"/>
        </w:rPr>
        <w:t xml:space="preserve"> о возможностях поддержания здорового образа жизни; </w:t>
      </w:r>
    </w:p>
    <w:p w:rsidR="007E0DFF" w:rsidRDefault="003866F6" w:rsidP="006921B9">
      <w:pPr>
        <w:pStyle w:val="a3"/>
        <w:spacing w:line="360" w:lineRule="auto"/>
        <w:ind w:left="432"/>
        <w:jc w:val="both"/>
        <w:rPr>
          <w:sz w:val="28"/>
          <w:szCs w:val="28"/>
        </w:rPr>
      </w:pPr>
      <w:r w:rsidRPr="003C6197">
        <w:rPr>
          <w:sz w:val="28"/>
          <w:szCs w:val="28"/>
        </w:rPr>
        <w:t xml:space="preserve">- ориентировать </w:t>
      </w:r>
      <w:r w:rsidR="00D61472">
        <w:rPr>
          <w:sz w:val="28"/>
          <w:szCs w:val="28"/>
        </w:rPr>
        <w:t>получателей социальных услуг</w:t>
      </w:r>
      <w:r w:rsidRPr="003C6197">
        <w:rPr>
          <w:sz w:val="28"/>
          <w:szCs w:val="28"/>
        </w:rPr>
        <w:t xml:space="preserve"> на активную жизненную позицию, а также расширения круга их общения</w:t>
      </w:r>
      <w:r w:rsidR="007E0DFF">
        <w:rPr>
          <w:sz w:val="28"/>
          <w:szCs w:val="28"/>
        </w:rPr>
        <w:t xml:space="preserve">, </w:t>
      </w:r>
      <w:r w:rsidRPr="003C6197">
        <w:rPr>
          <w:sz w:val="28"/>
          <w:szCs w:val="28"/>
        </w:rPr>
        <w:t>активизировать участие в жизни общества</w:t>
      </w:r>
      <w:r w:rsidR="007E0DFF">
        <w:rPr>
          <w:sz w:val="28"/>
          <w:szCs w:val="28"/>
        </w:rPr>
        <w:t>.</w:t>
      </w:r>
    </w:p>
    <w:p w:rsidR="00B75FC7" w:rsidRDefault="00B75FC7" w:rsidP="006921B9">
      <w:pPr>
        <w:pStyle w:val="a3"/>
        <w:spacing w:line="360" w:lineRule="auto"/>
        <w:ind w:left="432"/>
        <w:jc w:val="both"/>
        <w:rPr>
          <w:sz w:val="28"/>
          <w:szCs w:val="28"/>
        </w:rPr>
      </w:pPr>
    </w:p>
    <w:p w:rsidR="00866AA4" w:rsidRDefault="003866F6" w:rsidP="006921B9">
      <w:pPr>
        <w:pStyle w:val="a3"/>
        <w:spacing w:line="360" w:lineRule="auto"/>
        <w:ind w:left="432"/>
        <w:jc w:val="both"/>
        <w:rPr>
          <w:sz w:val="28"/>
          <w:szCs w:val="28"/>
        </w:rPr>
      </w:pPr>
      <w:r w:rsidRPr="006B2163">
        <w:rPr>
          <w:b/>
          <w:color w:val="F79646" w:themeColor="accent6"/>
          <w:sz w:val="28"/>
          <w:szCs w:val="28"/>
        </w:rPr>
        <w:t>Целевая группа.</w:t>
      </w:r>
    </w:p>
    <w:p w:rsidR="007E0DFF" w:rsidRDefault="007E0DFF" w:rsidP="006921B9">
      <w:pPr>
        <w:pStyle w:val="a3"/>
        <w:spacing w:line="360" w:lineRule="auto"/>
        <w:ind w:left="432"/>
        <w:jc w:val="both"/>
        <w:rPr>
          <w:sz w:val="28"/>
          <w:szCs w:val="28"/>
        </w:rPr>
      </w:pPr>
      <w:r>
        <w:rPr>
          <w:sz w:val="28"/>
          <w:szCs w:val="28"/>
        </w:rPr>
        <w:t>Получатели социальных услуг 10 и 11 секции.</w:t>
      </w:r>
    </w:p>
    <w:p w:rsidR="00B75FC7" w:rsidRDefault="00B75FC7" w:rsidP="006921B9">
      <w:pPr>
        <w:pStyle w:val="a3"/>
        <w:spacing w:line="360" w:lineRule="auto"/>
        <w:ind w:left="432"/>
        <w:jc w:val="both"/>
        <w:rPr>
          <w:sz w:val="28"/>
          <w:szCs w:val="28"/>
        </w:rPr>
      </w:pPr>
    </w:p>
    <w:p w:rsidR="00866AA4" w:rsidRDefault="003866F6" w:rsidP="006921B9">
      <w:pPr>
        <w:pStyle w:val="a3"/>
        <w:spacing w:line="360" w:lineRule="auto"/>
        <w:ind w:left="432"/>
        <w:jc w:val="both"/>
        <w:rPr>
          <w:sz w:val="28"/>
          <w:szCs w:val="28"/>
        </w:rPr>
      </w:pPr>
      <w:r w:rsidRPr="006921B9">
        <w:rPr>
          <w:b/>
          <w:color w:val="F79646" w:themeColor="accent6"/>
          <w:sz w:val="28"/>
          <w:szCs w:val="28"/>
        </w:rPr>
        <w:t>Сроки реализации программы</w:t>
      </w:r>
      <w:r w:rsidR="00866AA4" w:rsidRPr="006921B9">
        <w:rPr>
          <w:b/>
          <w:color w:val="F79646" w:themeColor="accent6"/>
          <w:sz w:val="28"/>
          <w:szCs w:val="28"/>
        </w:rPr>
        <w:t>:</w:t>
      </w:r>
      <w:r w:rsidR="00D61472" w:rsidRPr="00D61472">
        <w:rPr>
          <w:sz w:val="28"/>
          <w:szCs w:val="28"/>
        </w:rPr>
        <w:t>1год</w:t>
      </w:r>
    </w:p>
    <w:p w:rsidR="00B75FC7" w:rsidRPr="00866AA4" w:rsidRDefault="00B75FC7" w:rsidP="006921B9">
      <w:pPr>
        <w:pStyle w:val="a3"/>
        <w:spacing w:line="360" w:lineRule="auto"/>
        <w:ind w:left="432"/>
        <w:jc w:val="both"/>
        <w:rPr>
          <w:b/>
          <w:sz w:val="28"/>
          <w:szCs w:val="28"/>
        </w:rPr>
      </w:pPr>
    </w:p>
    <w:p w:rsidR="00866AA4" w:rsidRDefault="003866F6" w:rsidP="006921B9">
      <w:pPr>
        <w:pStyle w:val="a3"/>
        <w:spacing w:line="360" w:lineRule="auto"/>
        <w:ind w:left="432"/>
        <w:jc w:val="both"/>
        <w:rPr>
          <w:sz w:val="28"/>
          <w:szCs w:val="28"/>
        </w:rPr>
      </w:pPr>
      <w:r w:rsidRPr="006921B9">
        <w:rPr>
          <w:b/>
          <w:color w:val="F79646" w:themeColor="accent6"/>
          <w:sz w:val="28"/>
          <w:szCs w:val="28"/>
        </w:rPr>
        <w:t>Ожидаемые результаты программы.</w:t>
      </w:r>
    </w:p>
    <w:p w:rsidR="00866AA4" w:rsidRDefault="003866F6" w:rsidP="006921B9">
      <w:pPr>
        <w:pStyle w:val="a3"/>
        <w:spacing w:line="360" w:lineRule="auto"/>
        <w:ind w:left="432"/>
        <w:jc w:val="both"/>
        <w:rPr>
          <w:sz w:val="28"/>
          <w:szCs w:val="28"/>
        </w:rPr>
      </w:pPr>
      <w:r w:rsidRPr="003C6197">
        <w:rPr>
          <w:sz w:val="28"/>
          <w:szCs w:val="28"/>
        </w:rPr>
        <w:t>- удовлетворить потребности пожилого человека в коммуникации, пробудить новые интересы, расширить круг общен</w:t>
      </w:r>
      <w:r w:rsidR="00866AA4">
        <w:rPr>
          <w:sz w:val="28"/>
          <w:szCs w:val="28"/>
        </w:rPr>
        <w:t xml:space="preserve">ия, избавиться от одиночества; </w:t>
      </w:r>
    </w:p>
    <w:p w:rsidR="00866AA4" w:rsidRDefault="003866F6" w:rsidP="006921B9">
      <w:pPr>
        <w:pStyle w:val="a3"/>
        <w:spacing w:line="360" w:lineRule="auto"/>
        <w:ind w:left="432"/>
        <w:jc w:val="both"/>
        <w:rPr>
          <w:sz w:val="28"/>
          <w:szCs w:val="28"/>
        </w:rPr>
      </w:pPr>
      <w:r w:rsidRPr="003C6197">
        <w:rPr>
          <w:sz w:val="28"/>
          <w:szCs w:val="28"/>
        </w:rPr>
        <w:t xml:space="preserve"> - развить у пожилых людей стремление к активному участию в </w:t>
      </w:r>
      <w:proofErr w:type="spellStart"/>
      <w:r w:rsidRPr="003C6197">
        <w:rPr>
          <w:sz w:val="28"/>
          <w:szCs w:val="28"/>
        </w:rPr>
        <w:t>культурномассовых</w:t>
      </w:r>
      <w:proofErr w:type="spellEnd"/>
      <w:r w:rsidRPr="003C6197">
        <w:rPr>
          <w:sz w:val="28"/>
          <w:szCs w:val="28"/>
        </w:rPr>
        <w:t xml:space="preserve"> и общественных мероприятиях, развить их творческую активность, сформировать новые интересы, позволяющие заполнить досуг, расширить кругозор; </w:t>
      </w:r>
    </w:p>
    <w:p w:rsidR="00D61472" w:rsidRDefault="003866F6" w:rsidP="006921B9">
      <w:pPr>
        <w:pStyle w:val="a3"/>
        <w:spacing w:line="360" w:lineRule="auto"/>
        <w:ind w:left="432"/>
        <w:jc w:val="both"/>
        <w:rPr>
          <w:sz w:val="28"/>
          <w:szCs w:val="28"/>
        </w:rPr>
      </w:pPr>
      <w:r w:rsidRPr="003C6197">
        <w:rPr>
          <w:sz w:val="28"/>
          <w:szCs w:val="28"/>
        </w:rPr>
        <w:t xml:space="preserve">- помочь осознать необходимость ведения здорового образа жизни; </w:t>
      </w:r>
    </w:p>
    <w:p w:rsidR="00B75FC7" w:rsidRDefault="00B75FC7" w:rsidP="006921B9">
      <w:pPr>
        <w:pStyle w:val="a3"/>
        <w:spacing w:line="360" w:lineRule="auto"/>
        <w:ind w:left="432"/>
        <w:jc w:val="both"/>
        <w:rPr>
          <w:sz w:val="28"/>
          <w:szCs w:val="28"/>
        </w:rPr>
      </w:pPr>
    </w:p>
    <w:p w:rsidR="00866AA4" w:rsidRPr="006921B9" w:rsidRDefault="003866F6" w:rsidP="006921B9">
      <w:pPr>
        <w:pStyle w:val="a3"/>
        <w:spacing w:line="360" w:lineRule="auto"/>
        <w:ind w:left="432"/>
        <w:jc w:val="both"/>
        <w:rPr>
          <w:b/>
          <w:color w:val="F79646" w:themeColor="accent6"/>
          <w:sz w:val="28"/>
          <w:szCs w:val="28"/>
        </w:rPr>
      </w:pPr>
      <w:r w:rsidRPr="006921B9">
        <w:rPr>
          <w:b/>
          <w:color w:val="F79646" w:themeColor="accent6"/>
          <w:sz w:val="28"/>
          <w:szCs w:val="28"/>
        </w:rPr>
        <w:t xml:space="preserve">Реализация программы. </w:t>
      </w:r>
    </w:p>
    <w:p w:rsidR="00866AA4" w:rsidRDefault="003866F6" w:rsidP="006921B9">
      <w:pPr>
        <w:pStyle w:val="a3"/>
        <w:spacing w:line="360" w:lineRule="auto"/>
        <w:ind w:left="432"/>
        <w:jc w:val="both"/>
        <w:rPr>
          <w:sz w:val="28"/>
          <w:szCs w:val="28"/>
        </w:rPr>
      </w:pPr>
      <w:r w:rsidRPr="003C6197">
        <w:rPr>
          <w:sz w:val="28"/>
          <w:szCs w:val="28"/>
        </w:rPr>
        <w:t>Программа «Активное долголетие» направлена на продолжительност</w:t>
      </w:r>
      <w:r w:rsidR="00D61472">
        <w:rPr>
          <w:sz w:val="28"/>
          <w:szCs w:val="28"/>
        </w:rPr>
        <w:t>ь</w:t>
      </w:r>
      <w:r w:rsidRPr="003C6197">
        <w:rPr>
          <w:sz w:val="28"/>
          <w:szCs w:val="28"/>
        </w:rPr>
        <w:t xml:space="preserve"> жизни </w:t>
      </w:r>
      <w:r w:rsidR="00D61472">
        <w:rPr>
          <w:sz w:val="28"/>
          <w:szCs w:val="28"/>
        </w:rPr>
        <w:t>получателей социальных услуг</w:t>
      </w:r>
      <w:r w:rsidRPr="003C6197">
        <w:rPr>
          <w:sz w:val="28"/>
          <w:szCs w:val="28"/>
        </w:rPr>
        <w:t xml:space="preserve">, проживающих </w:t>
      </w:r>
      <w:r w:rsidR="00D61472">
        <w:rPr>
          <w:sz w:val="28"/>
          <w:szCs w:val="28"/>
        </w:rPr>
        <w:t>в доме-интернате</w:t>
      </w:r>
      <w:r w:rsidRPr="003C6197">
        <w:rPr>
          <w:sz w:val="28"/>
          <w:szCs w:val="28"/>
        </w:rPr>
        <w:t>.</w:t>
      </w:r>
    </w:p>
    <w:p w:rsidR="00097697" w:rsidRDefault="003866F6" w:rsidP="006921B9">
      <w:pPr>
        <w:pStyle w:val="a3"/>
        <w:spacing w:line="360" w:lineRule="auto"/>
        <w:ind w:left="432"/>
        <w:jc w:val="both"/>
        <w:rPr>
          <w:sz w:val="28"/>
          <w:szCs w:val="28"/>
        </w:rPr>
      </w:pPr>
      <w:r w:rsidRPr="003C6197">
        <w:rPr>
          <w:sz w:val="28"/>
          <w:szCs w:val="28"/>
        </w:rPr>
        <w:lastRenderedPageBreak/>
        <w:t>Реализацию программы осуществляют специалист</w:t>
      </w:r>
      <w:r w:rsidR="00716715">
        <w:rPr>
          <w:sz w:val="28"/>
          <w:szCs w:val="28"/>
        </w:rPr>
        <w:t xml:space="preserve"> по социальной работесоциал</w:t>
      </w:r>
      <w:r w:rsidR="00097697">
        <w:rPr>
          <w:sz w:val="28"/>
          <w:szCs w:val="28"/>
        </w:rPr>
        <w:t xml:space="preserve">ьно-реабилитационного отделения </w:t>
      </w:r>
      <w:r w:rsidR="00DF00DE">
        <w:rPr>
          <w:sz w:val="28"/>
          <w:szCs w:val="28"/>
        </w:rPr>
        <w:t>два раза в месяц.</w:t>
      </w:r>
    </w:p>
    <w:p w:rsidR="00B83D1F" w:rsidRDefault="003866F6" w:rsidP="006921B9">
      <w:pPr>
        <w:pStyle w:val="a3"/>
        <w:spacing w:line="360" w:lineRule="auto"/>
        <w:ind w:left="432"/>
        <w:jc w:val="both"/>
        <w:rPr>
          <w:sz w:val="28"/>
          <w:szCs w:val="28"/>
        </w:rPr>
      </w:pPr>
      <w:r w:rsidRPr="003C6197">
        <w:rPr>
          <w:sz w:val="28"/>
          <w:szCs w:val="28"/>
        </w:rPr>
        <w:t xml:space="preserve">В основе программы «Активное долголетие» лежит </w:t>
      </w:r>
      <w:r w:rsidR="00716715">
        <w:rPr>
          <w:sz w:val="28"/>
          <w:szCs w:val="28"/>
        </w:rPr>
        <w:t>информирование о здоровом образе жизни,</w:t>
      </w:r>
      <w:r w:rsidRPr="003C6197">
        <w:rPr>
          <w:sz w:val="28"/>
          <w:szCs w:val="28"/>
        </w:rPr>
        <w:t xml:space="preserve"> культ</w:t>
      </w:r>
      <w:r w:rsidR="00716715">
        <w:rPr>
          <w:sz w:val="28"/>
          <w:szCs w:val="28"/>
        </w:rPr>
        <w:t>урно – досуговых мероприятиях</w:t>
      </w:r>
      <w:r w:rsidRPr="003C6197">
        <w:rPr>
          <w:sz w:val="28"/>
          <w:szCs w:val="28"/>
        </w:rPr>
        <w:t xml:space="preserve">, </w:t>
      </w:r>
      <w:proofErr w:type="gramStart"/>
      <w:r w:rsidRPr="003C6197">
        <w:rPr>
          <w:sz w:val="28"/>
          <w:szCs w:val="28"/>
        </w:rPr>
        <w:t>для</w:t>
      </w:r>
      <w:proofErr w:type="gramEnd"/>
      <w:r w:rsidRPr="003C6197">
        <w:rPr>
          <w:sz w:val="28"/>
          <w:szCs w:val="28"/>
        </w:rPr>
        <w:t xml:space="preserve"> </w:t>
      </w:r>
    </w:p>
    <w:p w:rsidR="00B83D1F" w:rsidRDefault="00B83D1F" w:rsidP="006921B9">
      <w:pPr>
        <w:pStyle w:val="a3"/>
        <w:spacing w:line="360" w:lineRule="auto"/>
        <w:ind w:left="432"/>
        <w:jc w:val="both"/>
        <w:rPr>
          <w:sz w:val="28"/>
          <w:szCs w:val="28"/>
        </w:rPr>
      </w:pPr>
    </w:p>
    <w:p w:rsidR="00716715" w:rsidRDefault="003866F6" w:rsidP="006921B9">
      <w:pPr>
        <w:pStyle w:val="a3"/>
        <w:spacing w:line="360" w:lineRule="auto"/>
        <w:ind w:left="432"/>
        <w:jc w:val="both"/>
        <w:rPr>
          <w:sz w:val="28"/>
          <w:szCs w:val="28"/>
        </w:rPr>
      </w:pPr>
      <w:r w:rsidRPr="003C6197">
        <w:rPr>
          <w:sz w:val="28"/>
          <w:szCs w:val="28"/>
        </w:rPr>
        <w:t xml:space="preserve">расширения круга общения и отдыха. Для сохранения, улучшения и укрепления психического здоровья предусмотрены индивидуальные и групповые </w:t>
      </w:r>
      <w:r w:rsidR="00716715">
        <w:rPr>
          <w:sz w:val="28"/>
          <w:szCs w:val="28"/>
        </w:rPr>
        <w:t>беседы</w:t>
      </w:r>
      <w:r w:rsidRPr="003C6197">
        <w:rPr>
          <w:sz w:val="28"/>
          <w:szCs w:val="28"/>
        </w:rPr>
        <w:t xml:space="preserve">. Комплекс данных мероприятий благотворно влияет на физическое здоровье, социальную вовлеченность пожилых людей в общественную жизнь </w:t>
      </w:r>
      <w:r w:rsidR="00716715">
        <w:rPr>
          <w:sz w:val="28"/>
          <w:szCs w:val="28"/>
        </w:rPr>
        <w:t>дома-интерната</w:t>
      </w:r>
      <w:r w:rsidRPr="003C6197">
        <w:rPr>
          <w:sz w:val="28"/>
          <w:szCs w:val="28"/>
        </w:rPr>
        <w:t>, а так же их жизненную активность, с учетом особенностей здоровья, индивидуальных предпочтений и социальных потребностей.</w:t>
      </w:r>
    </w:p>
    <w:p w:rsidR="003866F6" w:rsidRPr="003866F6" w:rsidRDefault="003866F6" w:rsidP="003866F6">
      <w:pPr>
        <w:spacing w:line="360" w:lineRule="auto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8"/>
        <w:gridCol w:w="4573"/>
        <w:gridCol w:w="2125"/>
        <w:gridCol w:w="2375"/>
      </w:tblGrid>
      <w:tr w:rsidR="00DF00DE" w:rsidTr="002B73B3">
        <w:tc>
          <w:tcPr>
            <w:tcW w:w="493" w:type="dxa"/>
          </w:tcPr>
          <w:p w:rsidR="00DF00DE" w:rsidRPr="00FA796F" w:rsidRDefault="00DF00DE" w:rsidP="003866F6">
            <w:pPr>
              <w:spacing w:line="360" w:lineRule="auto"/>
              <w:rPr>
                <w:b/>
                <w:sz w:val="28"/>
                <w:szCs w:val="28"/>
              </w:rPr>
            </w:pPr>
            <w:r w:rsidRPr="00FA796F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577" w:type="dxa"/>
          </w:tcPr>
          <w:p w:rsidR="00DF00DE" w:rsidRPr="00FA796F" w:rsidRDefault="00DF00DE" w:rsidP="003866F6">
            <w:pPr>
              <w:spacing w:line="360" w:lineRule="auto"/>
              <w:rPr>
                <w:b/>
                <w:sz w:val="28"/>
                <w:szCs w:val="28"/>
              </w:rPr>
            </w:pPr>
            <w:r w:rsidRPr="00FA796F">
              <w:rPr>
                <w:b/>
                <w:sz w:val="28"/>
                <w:szCs w:val="28"/>
              </w:rPr>
              <w:t>Наименование беседы</w:t>
            </w:r>
          </w:p>
        </w:tc>
        <w:tc>
          <w:tcPr>
            <w:tcW w:w="2126" w:type="dxa"/>
          </w:tcPr>
          <w:p w:rsidR="00DF00DE" w:rsidRPr="00FA796F" w:rsidRDefault="00A52E32" w:rsidP="00DF00DE">
            <w:pPr>
              <w:spacing w:line="360" w:lineRule="auto"/>
              <w:rPr>
                <w:b/>
                <w:sz w:val="28"/>
                <w:szCs w:val="28"/>
              </w:rPr>
            </w:pPr>
            <w:r w:rsidRPr="00FA796F">
              <w:rPr>
                <w:b/>
                <w:sz w:val="28"/>
                <w:szCs w:val="28"/>
              </w:rPr>
              <w:t>Место</w:t>
            </w:r>
            <w:r w:rsidR="00DF00DE" w:rsidRPr="00FA796F">
              <w:rPr>
                <w:b/>
                <w:sz w:val="28"/>
                <w:szCs w:val="28"/>
              </w:rPr>
              <w:t xml:space="preserve"> проведения</w:t>
            </w:r>
          </w:p>
        </w:tc>
        <w:tc>
          <w:tcPr>
            <w:tcW w:w="2375" w:type="dxa"/>
          </w:tcPr>
          <w:p w:rsidR="00DF00DE" w:rsidRPr="00FA796F" w:rsidRDefault="00A52E32" w:rsidP="003866F6">
            <w:pPr>
              <w:spacing w:line="360" w:lineRule="auto"/>
              <w:rPr>
                <w:b/>
                <w:sz w:val="28"/>
                <w:szCs w:val="28"/>
              </w:rPr>
            </w:pPr>
            <w:r w:rsidRPr="00FA796F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DF00DE" w:rsidTr="002B73B3">
        <w:tc>
          <w:tcPr>
            <w:tcW w:w="493" w:type="dxa"/>
          </w:tcPr>
          <w:p w:rsidR="00DF00DE" w:rsidRPr="00FA796F" w:rsidRDefault="009B5F3B" w:rsidP="003866F6">
            <w:pPr>
              <w:spacing w:line="360" w:lineRule="auto"/>
              <w:rPr>
                <w:b/>
                <w:sz w:val="28"/>
                <w:szCs w:val="28"/>
              </w:rPr>
            </w:pPr>
            <w:r w:rsidRPr="00FA796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577" w:type="dxa"/>
          </w:tcPr>
          <w:p w:rsidR="00DF00DE" w:rsidRDefault="00DF00DE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Особенности питания</w:t>
            </w:r>
          </w:p>
        </w:tc>
        <w:tc>
          <w:tcPr>
            <w:tcW w:w="2126" w:type="dxa"/>
          </w:tcPr>
          <w:p w:rsidR="00DF00DE" w:rsidRDefault="00DF00DE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11секция</w:t>
            </w:r>
          </w:p>
        </w:tc>
        <w:tc>
          <w:tcPr>
            <w:tcW w:w="2375" w:type="dxa"/>
          </w:tcPr>
          <w:p w:rsidR="00DF00DE" w:rsidRDefault="00B75FC7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Широкова Л.Л.</w:t>
            </w:r>
          </w:p>
        </w:tc>
      </w:tr>
      <w:tr w:rsidR="00DF00DE" w:rsidTr="002B73B3">
        <w:tc>
          <w:tcPr>
            <w:tcW w:w="493" w:type="dxa"/>
          </w:tcPr>
          <w:p w:rsidR="00DF00DE" w:rsidRPr="00FA796F" w:rsidRDefault="009B5F3B" w:rsidP="003866F6">
            <w:pPr>
              <w:spacing w:line="360" w:lineRule="auto"/>
              <w:rPr>
                <w:b/>
                <w:sz w:val="28"/>
                <w:szCs w:val="28"/>
              </w:rPr>
            </w:pPr>
            <w:r w:rsidRPr="00FA796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577" w:type="dxa"/>
          </w:tcPr>
          <w:p w:rsidR="00DF00DE" w:rsidRDefault="00DF00DE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ЗОЖ</w:t>
            </w:r>
          </w:p>
        </w:tc>
        <w:tc>
          <w:tcPr>
            <w:tcW w:w="2126" w:type="dxa"/>
          </w:tcPr>
          <w:p w:rsidR="00DF00DE" w:rsidRDefault="00DF00DE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11секция</w:t>
            </w:r>
          </w:p>
        </w:tc>
        <w:tc>
          <w:tcPr>
            <w:tcW w:w="2375" w:type="dxa"/>
          </w:tcPr>
          <w:p w:rsidR="00DF00DE" w:rsidRDefault="00B75FC7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Широкова Л.Л.</w:t>
            </w:r>
          </w:p>
        </w:tc>
      </w:tr>
      <w:tr w:rsidR="00DF00DE" w:rsidTr="002B73B3">
        <w:tc>
          <w:tcPr>
            <w:tcW w:w="493" w:type="dxa"/>
          </w:tcPr>
          <w:p w:rsidR="00DF00DE" w:rsidRPr="00FA796F" w:rsidRDefault="009B5F3B" w:rsidP="003866F6">
            <w:pPr>
              <w:spacing w:line="360" w:lineRule="auto"/>
              <w:rPr>
                <w:b/>
                <w:sz w:val="28"/>
                <w:szCs w:val="28"/>
              </w:rPr>
            </w:pPr>
            <w:r w:rsidRPr="00FA796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577" w:type="dxa"/>
          </w:tcPr>
          <w:p w:rsidR="00DF00DE" w:rsidRDefault="00DF00DE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Вредные привычки</w:t>
            </w:r>
          </w:p>
        </w:tc>
        <w:tc>
          <w:tcPr>
            <w:tcW w:w="2126" w:type="dxa"/>
          </w:tcPr>
          <w:p w:rsidR="00DF00DE" w:rsidRDefault="00DF00DE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11секция</w:t>
            </w:r>
          </w:p>
        </w:tc>
        <w:tc>
          <w:tcPr>
            <w:tcW w:w="2375" w:type="dxa"/>
          </w:tcPr>
          <w:p w:rsidR="00DF00DE" w:rsidRDefault="00B75FC7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Широкова Л.Л.</w:t>
            </w:r>
          </w:p>
        </w:tc>
      </w:tr>
      <w:tr w:rsidR="00DF00DE" w:rsidTr="002B73B3">
        <w:tc>
          <w:tcPr>
            <w:tcW w:w="493" w:type="dxa"/>
          </w:tcPr>
          <w:p w:rsidR="00DF00DE" w:rsidRPr="00FA796F" w:rsidRDefault="009B5F3B" w:rsidP="003866F6">
            <w:pPr>
              <w:spacing w:line="360" w:lineRule="auto"/>
              <w:rPr>
                <w:b/>
                <w:sz w:val="28"/>
                <w:szCs w:val="28"/>
              </w:rPr>
            </w:pPr>
            <w:r w:rsidRPr="00FA796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577" w:type="dxa"/>
          </w:tcPr>
          <w:p w:rsidR="00DF00DE" w:rsidRDefault="002B73B3" w:rsidP="002B73B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Польза</w:t>
            </w:r>
            <w:r w:rsidR="007C475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меда для организма человека</w:t>
            </w:r>
          </w:p>
        </w:tc>
        <w:tc>
          <w:tcPr>
            <w:tcW w:w="2126" w:type="dxa"/>
          </w:tcPr>
          <w:p w:rsidR="00DF00DE" w:rsidRDefault="002B73B3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11секция</w:t>
            </w:r>
          </w:p>
        </w:tc>
        <w:tc>
          <w:tcPr>
            <w:tcW w:w="2375" w:type="dxa"/>
          </w:tcPr>
          <w:p w:rsidR="00DF00DE" w:rsidRDefault="00B75FC7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Широкова Л.Л.</w:t>
            </w:r>
          </w:p>
        </w:tc>
      </w:tr>
      <w:tr w:rsidR="00DF00DE" w:rsidTr="002B73B3">
        <w:tc>
          <w:tcPr>
            <w:tcW w:w="493" w:type="dxa"/>
          </w:tcPr>
          <w:p w:rsidR="00DF00DE" w:rsidRPr="00FA796F" w:rsidRDefault="009B5F3B" w:rsidP="003866F6">
            <w:pPr>
              <w:spacing w:line="360" w:lineRule="auto"/>
              <w:rPr>
                <w:b/>
                <w:sz w:val="28"/>
                <w:szCs w:val="28"/>
              </w:rPr>
            </w:pPr>
            <w:r w:rsidRPr="00FA796F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577" w:type="dxa"/>
          </w:tcPr>
          <w:p w:rsidR="00DF00DE" w:rsidRDefault="002B73B3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Польза творога для организма человека</w:t>
            </w:r>
          </w:p>
        </w:tc>
        <w:tc>
          <w:tcPr>
            <w:tcW w:w="2126" w:type="dxa"/>
          </w:tcPr>
          <w:p w:rsidR="00DF00DE" w:rsidRDefault="002B73B3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11секция</w:t>
            </w:r>
          </w:p>
        </w:tc>
        <w:tc>
          <w:tcPr>
            <w:tcW w:w="2375" w:type="dxa"/>
          </w:tcPr>
          <w:p w:rsidR="00DF00DE" w:rsidRDefault="00B75FC7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Широкова Л.Л.</w:t>
            </w:r>
          </w:p>
        </w:tc>
      </w:tr>
      <w:tr w:rsidR="00DF00DE" w:rsidTr="002B73B3">
        <w:tc>
          <w:tcPr>
            <w:tcW w:w="493" w:type="dxa"/>
          </w:tcPr>
          <w:p w:rsidR="00DF00DE" w:rsidRPr="00FA796F" w:rsidRDefault="009B5F3B" w:rsidP="003866F6">
            <w:pPr>
              <w:spacing w:line="360" w:lineRule="auto"/>
              <w:rPr>
                <w:b/>
                <w:sz w:val="28"/>
                <w:szCs w:val="28"/>
              </w:rPr>
            </w:pPr>
            <w:r w:rsidRPr="00FA796F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577" w:type="dxa"/>
          </w:tcPr>
          <w:p w:rsidR="00DF00DE" w:rsidRDefault="002B73B3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Польза воды для организма человека</w:t>
            </w:r>
          </w:p>
        </w:tc>
        <w:tc>
          <w:tcPr>
            <w:tcW w:w="2126" w:type="dxa"/>
          </w:tcPr>
          <w:p w:rsidR="00DF00DE" w:rsidRDefault="002B73B3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11секция</w:t>
            </w:r>
          </w:p>
        </w:tc>
        <w:tc>
          <w:tcPr>
            <w:tcW w:w="2375" w:type="dxa"/>
          </w:tcPr>
          <w:p w:rsidR="00DF00DE" w:rsidRDefault="00895FD9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Широкова Л.Л.</w:t>
            </w:r>
          </w:p>
        </w:tc>
      </w:tr>
      <w:tr w:rsidR="003620E9" w:rsidTr="002B73B3">
        <w:tc>
          <w:tcPr>
            <w:tcW w:w="493" w:type="dxa"/>
          </w:tcPr>
          <w:p w:rsidR="003620E9" w:rsidRPr="00FA796F" w:rsidRDefault="003620E9" w:rsidP="003866F6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577" w:type="dxa"/>
          </w:tcPr>
          <w:p w:rsidR="003620E9" w:rsidRDefault="003620E9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книг</w:t>
            </w:r>
          </w:p>
        </w:tc>
        <w:tc>
          <w:tcPr>
            <w:tcW w:w="2126" w:type="dxa"/>
          </w:tcPr>
          <w:p w:rsidR="003620E9" w:rsidRDefault="003620E9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 11 секции</w:t>
            </w:r>
          </w:p>
        </w:tc>
        <w:tc>
          <w:tcPr>
            <w:tcW w:w="2375" w:type="dxa"/>
          </w:tcPr>
          <w:p w:rsidR="003620E9" w:rsidRDefault="003620E9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Широкова Л.Л.</w:t>
            </w:r>
          </w:p>
          <w:p w:rsidR="00853609" w:rsidRDefault="002D7A60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Мартьянова М.А.</w:t>
            </w:r>
          </w:p>
        </w:tc>
      </w:tr>
      <w:tr w:rsidR="003620E9" w:rsidTr="002B73B3">
        <w:tc>
          <w:tcPr>
            <w:tcW w:w="493" w:type="dxa"/>
          </w:tcPr>
          <w:p w:rsidR="003620E9" w:rsidRPr="00FA796F" w:rsidRDefault="003620E9" w:rsidP="003866F6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577" w:type="dxa"/>
          </w:tcPr>
          <w:p w:rsidR="003620E9" w:rsidRDefault="003620E9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Виртуальный туризм:</w:t>
            </w:r>
          </w:p>
          <w:p w:rsidR="003620E9" w:rsidRDefault="003620E9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«Домашние животные»;</w:t>
            </w:r>
          </w:p>
          <w:p w:rsidR="003620E9" w:rsidRDefault="003620E9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«Подводный мир»;</w:t>
            </w:r>
          </w:p>
          <w:p w:rsidR="003620E9" w:rsidRDefault="003620E9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«Дикие животные»;</w:t>
            </w:r>
          </w:p>
          <w:p w:rsidR="003620E9" w:rsidRDefault="003620E9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«Все о цветах»</w:t>
            </w:r>
          </w:p>
        </w:tc>
        <w:tc>
          <w:tcPr>
            <w:tcW w:w="2126" w:type="dxa"/>
          </w:tcPr>
          <w:p w:rsidR="003620E9" w:rsidRDefault="003620E9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10, 11 секции</w:t>
            </w:r>
          </w:p>
        </w:tc>
        <w:tc>
          <w:tcPr>
            <w:tcW w:w="2375" w:type="dxa"/>
          </w:tcPr>
          <w:p w:rsidR="003620E9" w:rsidRDefault="003620E9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Широкова Л.Л.</w:t>
            </w:r>
          </w:p>
        </w:tc>
      </w:tr>
    </w:tbl>
    <w:p w:rsidR="00895FD9" w:rsidRDefault="00895FD9" w:rsidP="003866F6">
      <w:pPr>
        <w:spacing w:line="360" w:lineRule="auto"/>
        <w:rPr>
          <w:b/>
          <w:color w:val="F79646" w:themeColor="accent6"/>
          <w:sz w:val="28"/>
          <w:szCs w:val="28"/>
        </w:rPr>
      </w:pPr>
    </w:p>
    <w:p w:rsidR="00895FD9" w:rsidRDefault="00895FD9" w:rsidP="003866F6">
      <w:pPr>
        <w:spacing w:line="360" w:lineRule="auto"/>
        <w:rPr>
          <w:b/>
          <w:color w:val="F79646" w:themeColor="accent6"/>
          <w:sz w:val="28"/>
          <w:szCs w:val="28"/>
        </w:rPr>
      </w:pPr>
    </w:p>
    <w:p w:rsidR="00895FD9" w:rsidRDefault="00895FD9" w:rsidP="003866F6">
      <w:pPr>
        <w:spacing w:line="360" w:lineRule="auto"/>
        <w:rPr>
          <w:b/>
          <w:color w:val="F79646" w:themeColor="accent6"/>
          <w:sz w:val="28"/>
          <w:szCs w:val="28"/>
        </w:rPr>
      </w:pPr>
    </w:p>
    <w:p w:rsidR="00683297" w:rsidRDefault="00683297" w:rsidP="003866F6">
      <w:pPr>
        <w:spacing w:line="360" w:lineRule="auto"/>
        <w:rPr>
          <w:b/>
          <w:color w:val="F79646" w:themeColor="accent6"/>
          <w:sz w:val="28"/>
          <w:szCs w:val="28"/>
        </w:rPr>
      </w:pPr>
    </w:p>
    <w:p w:rsidR="00B83D1F" w:rsidRDefault="00B83D1F" w:rsidP="003866F6">
      <w:pPr>
        <w:spacing w:line="360" w:lineRule="auto"/>
        <w:rPr>
          <w:b/>
          <w:color w:val="F79646" w:themeColor="accent6"/>
          <w:sz w:val="28"/>
          <w:szCs w:val="28"/>
        </w:rPr>
      </w:pPr>
    </w:p>
    <w:p w:rsidR="00514FB9" w:rsidRDefault="002B73B3" w:rsidP="003866F6">
      <w:pPr>
        <w:spacing w:line="360" w:lineRule="auto"/>
        <w:rPr>
          <w:b/>
          <w:color w:val="F79646" w:themeColor="accent6"/>
          <w:sz w:val="28"/>
          <w:szCs w:val="28"/>
        </w:rPr>
      </w:pPr>
      <w:r w:rsidRPr="002B73B3">
        <w:rPr>
          <w:b/>
          <w:color w:val="F79646" w:themeColor="accent6"/>
          <w:sz w:val="28"/>
          <w:szCs w:val="28"/>
        </w:rPr>
        <w:t>Ожидаемый результат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2409"/>
        <w:gridCol w:w="1701"/>
        <w:gridCol w:w="4927"/>
      </w:tblGrid>
      <w:tr w:rsidR="002B73B3" w:rsidTr="00A52E32">
        <w:tc>
          <w:tcPr>
            <w:tcW w:w="534" w:type="dxa"/>
          </w:tcPr>
          <w:p w:rsidR="002B73B3" w:rsidRPr="00A52E32" w:rsidRDefault="002B73B3" w:rsidP="003866F6">
            <w:pPr>
              <w:spacing w:line="360" w:lineRule="auto"/>
              <w:rPr>
                <w:b/>
                <w:sz w:val="28"/>
                <w:szCs w:val="28"/>
              </w:rPr>
            </w:pPr>
            <w:r w:rsidRPr="00A52E32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409" w:type="dxa"/>
          </w:tcPr>
          <w:p w:rsidR="002B73B3" w:rsidRPr="00A52E32" w:rsidRDefault="002B73B3" w:rsidP="003866F6">
            <w:pPr>
              <w:spacing w:line="360" w:lineRule="auto"/>
              <w:rPr>
                <w:b/>
                <w:sz w:val="28"/>
                <w:szCs w:val="28"/>
              </w:rPr>
            </w:pPr>
            <w:r w:rsidRPr="00A52E32">
              <w:rPr>
                <w:b/>
                <w:sz w:val="28"/>
                <w:szCs w:val="28"/>
              </w:rPr>
              <w:t>Наименование беседы</w:t>
            </w:r>
          </w:p>
        </w:tc>
        <w:tc>
          <w:tcPr>
            <w:tcW w:w="1701" w:type="dxa"/>
          </w:tcPr>
          <w:p w:rsidR="002B73B3" w:rsidRPr="00A52E32" w:rsidRDefault="00A52E32" w:rsidP="003866F6">
            <w:pPr>
              <w:spacing w:line="360" w:lineRule="auto"/>
              <w:rPr>
                <w:b/>
                <w:sz w:val="28"/>
                <w:szCs w:val="28"/>
              </w:rPr>
            </w:pPr>
            <w:r w:rsidRPr="00A52E32">
              <w:rPr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4927" w:type="dxa"/>
          </w:tcPr>
          <w:p w:rsidR="002B73B3" w:rsidRPr="00A52E32" w:rsidRDefault="00A52E32" w:rsidP="003866F6">
            <w:pPr>
              <w:spacing w:line="360" w:lineRule="auto"/>
              <w:rPr>
                <w:b/>
                <w:sz w:val="28"/>
                <w:szCs w:val="28"/>
              </w:rPr>
            </w:pPr>
            <w:r w:rsidRPr="00A52E32">
              <w:rPr>
                <w:b/>
                <w:sz w:val="28"/>
                <w:szCs w:val="28"/>
              </w:rPr>
              <w:t>Достигнуто</w:t>
            </w:r>
          </w:p>
        </w:tc>
      </w:tr>
      <w:tr w:rsidR="00A52E32" w:rsidRPr="00A52E32" w:rsidTr="00A52E32">
        <w:tc>
          <w:tcPr>
            <w:tcW w:w="534" w:type="dxa"/>
          </w:tcPr>
          <w:p w:rsidR="002B73B3" w:rsidRPr="00A52E32" w:rsidRDefault="00A52E32" w:rsidP="003866F6">
            <w:pPr>
              <w:spacing w:line="360" w:lineRule="auto"/>
              <w:rPr>
                <w:sz w:val="28"/>
                <w:szCs w:val="28"/>
              </w:rPr>
            </w:pPr>
            <w:r w:rsidRPr="00A52E32">
              <w:rPr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:rsidR="002B73B3" w:rsidRPr="00A52E32" w:rsidRDefault="00A52E32" w:rsidP="003866F6">
            <w:pPr>
              <w:spacing w:line="360" w:lineRule="auto"/>
              <w:rPr>
                <w:sz w:val="28"/>
                <w:szCs w:val="28"/>
              </w:rPr>
            </w:pPr>
            <w:r w:rsidRPr="00A52E32">
              <w:rPr>
                <w:sz w:val="28"/>
                <w:szCs w:val="28"/>
              </w:rPr>
              <w:t>Особенности питания</w:t>
            </w:r>
          </w:p>
        </w:tc>
        <w:tc>
          <w:tcPr>
            <w:tcW w:w="1701" w:type="dxa"/>
          </w:tcPr>
          <w:p w:rsidR="002B73B3" w:rsidRPr="00A52E32" w:rsidRDefault="00A52E32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секция 23.03.2023г</w:t>
            </w:r>
          </w:p>
        </w:tc>
        <w:tc>
          <w:tcPr>
            <w:tcW w:w="4927" w:type="dxa"/>
          </w:tcPr>
          <w:p w:rsidR="002B73B3" w:rsidRPr="00A52E32" w:rsidRDefault="00A52E32" w:rsidP="00AD320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Присутствовало </w:t>
            </w:r>
            <w:r w:rsidR="003C6A61">
              <w:rPr>
                <w:sz w:val="28"/>
                <w:szCs w:val="28"/>
              </w:rPr>
              <w:t>9</w:t>
            </w:r>
            <w:r w:rsidR="00AD320B" w:rsidRPr="00AD320B">
              <w:rPr>
                <w:b/>
                <w:sz w:val="28"/>
                <w:szCs w:val="28"/>
              </w:rPr>
              <w:t xml:space="preserve"> </w:t>
            </w:r>
            <w:r w:rsidR="00AD320B">
              <w:rPr>
                <w:sz w:val="28"/>
                <w:szCs w:val="28"/>
              </w:rPr>
              <w:t>получателей социальных услуг</w:t>
            </w:r>
            <w:r>
              <w:rPr>
                <w:sz w:val="28"/>
                <w:szCs w:val="28"/>
              </w:rPr>
              <w:t>, присутствующие принимали активное участие в разговоре. Надо поддерживать здоровый образ жизни.</w:t>
            </w:r>
          </w:p>
        </w:tc>
      </w:tr>
      <w:tr w:rsidR="00A52E32" w:rsidRPr="00A52E32" w:rsidTr="00A52E32">
        <w:tc>
          <w:tcPr>
            <w:tcW w:w="534" w:type="dxa"/>
          </w:tcPr>
          <w:p w:rsidR="002B73B3" w:rsidRPr="00A52E32" w:rsidRDefault="00895FD9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2B73B3" w:rsidRPr="00A52E32" w:rsidRDefault="00E12757" w:rsidP="001F5FC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Душе н</w:t>
            </w:r>
            <w:r w:rsidR="001F5FCD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 хочется покоя</w:t>
            </w:r>
            <w:r w:rsidR="001F5FCD">
              <w:rPr>
                <w:sz w:val="28"/>
                <w:szCs w:val="28"/>
              </w:rPr>
              <w:t xml:space="preserve"> (чаепитие)</w:t>
            </w:r>
          </w:p>
        </w:tc>
        <w:tc>
          <w:tcPr>
            <w:tcW w:w="1701" w:type="dxa"/>
          </w:tcPr>
          <w:p w:rsidR="002B73B3" w:rsidRDefault="00E12757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секция</w:t>
            </w:r>
          </w:p>
          <w:p w:rsidR="00E12757" w:rsidRPr="00A52E32" w:rsidRDefault="00E12757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24.03.2023г</w:t>
            </w:r>
          </w:p>
        </w:tc>
        <w:tc>
          <w:tcPr>
            <w:tcW w:w="4927" w:type="dxa"/>
          </w:tcPr>
          <w:p w:rsidR="002B73B3" w:rsidRPr="00A52E32" w:rsidRDefault="001F5FCD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Присутствовало 12 </w:t>
            </w:r>
            <w:r w:rsidR="00AD320B">
              <w:rPr>
                <w:sz w:val="28"/>
                <w:szCs w:val="28"/>
              </w:rPr>
              <w:t>получателей социальных услуг</w:t>
            </w:r>
            <w:r>
              <w:rPr>
                <w:sz w:val="28"/>
                <w:szCs w:val="28"/>
              </w:rPr>
              <w:t xml:space="preserve">. Пели песни, читали стихи, все  были очень довольны, принимали активное участие в пении и читали стихи. </w:t>
            </w:r>
          </w:p>
        </w:tc>
      </w:tr>
      <w:tr w:rsidR="00A52E32" w:rsidRPr="00A52E32" w:rsidTr="00A52E32">
        <w:tc>
          <w:tcPr>
            <w:tcW w:w="534" w:type="dxa"/>
          </w:tcPr>
          <w:p w:rsidR="002B73B3" w:rsidRPr="00A52E32" w:rsidRDefault="00AD320B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:rsidR="002B73B3" w:rsidRPr="00A52E32" w:rsidRDefault="00AD320B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ЗОЖ</w:t>
            </w:r>
          </w:p>
        </w:tc>
        <w:tc>
          <w:tcPr>
            <w:tcW w:w="1701" w:type="dxa"/>
          </w:tcPr>
          <w:p w:rsidR="002B73B3" w:rsidRPr="00A52E32" w:rsidRDefault="00AD320B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секция</w:t>
            </w:r>
          </w:p>
        </w:tc>
        <w:tc>
          <w:tcPr>
            <w:tcW w:w="4927" w:type="dxa"/>
          </w:tcPr>
          <w:p w:rsidR="002B73B3" w:rsidRPr="00A52E32" w:rsidRDefault="00AD320B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Присутствовало 11  получателей социальных </w:t>
            </w:r>
            <w:r w:rsidRPr="007B650E">
              <w:rPr>
                <w:sz w:val="28"/>
                <w:szCs w:val="28"/>
              </w:rPr>
              <w:t>услуг</w:t>
            </w:r>
            <w:r w:rsidR="007B650E">
              <w:rPr>
                <w:sz w:val="28"/>
                <w:szCs w:val="28"/>
              </w:rPr>
              <w:t>. З</w:t>
            </w:r>
            <w:r w:rsidR="007B650E" w:rsidRPr="007B650E">
              <w:rPr>
                <w:color w:val="000000"/>
                <w:sz w:val="28"/>
                <w:szCs w:val="28"/>
              </w:rPr>
              <w:t>доровый образ жизни не имеет возрастных ограничений и приносит ощутимую пользу в любом периоде жизни</w:t>
            </w:r>
            <w:r w:rsidR="007B650E">
              <w:rPr>
                <w:color w:val="000000"/>
                <w:sz w:val="28"/>
                <w:szCs w:val="28"/>
              </w:rPr>
              <w:t>.</w:t>
            </w:r>
          </w:p>
        </w:tc>
      </w:tr>
      <w:tr w:rsidR="00A52E32" w:rsidRPr="00A52E32" w:rsidTr="00A52E32">
        <w:tc>
          <w:tcPr>
            <w:tcW w:w="534" w:type="dxa"/>
          </w:tcPr>
          <w:p w:rsidR="002B73B3" w:rsidRPr="00A52E32" w:rsidRDefault="00DF08F2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09" w:type="dxa"/>
          </w:tcPr>
          <w:p w:rsidR="002B73B3" w:rsidRPr="00A52E32" w:rsidRDefault="00DF08F2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Вредные привычки</w:t>
            </w:r>
          </w:p>
        </w:tc>
        <w:tc>
          <w:tcPr>
            <w:tcW w:w="1701" w:type="dxa"/>
          </w:tcPr>
          <w:p w:rsidR="002B73B3" w:rsidRDefault="00DF08F2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секция</w:t>
            </w:r>
          </w:p>
          <w:p w:rsidR="00DF08F2" w:rsidRPr="00A52E32" w:rsidRDefault="00DF08F2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15.05.2023г</w:t>
            </w:r>
          </w:p>
        </w:tc>
        <w:tc>
          <w:tcPr>
            <w:tcW w:w="4927" w:type="dxa"/>
          </w:tcPr>
          <w:p w:rsidR="002B73B3" w:rsidRPr="00A52E32" w:rsidRDefault="00DF08F2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Присутствовало 13 получателей социальных услуг. Принимали активное участие в беседе. В годы за 60 надо поддерживать свое здоровье.</w:t>
            </w:r>
          </w:p>
        </w:tc>
      </w:tr>
      <w:tr w:rsidR="00A52E32" w:rsidRPr="00A52E32" w:rsidTr="00A52E32">
        <w:tc>
          <w:tcPr>
            <w:tcW w:w="534" w:type="dxa"/>
          </w:tcPr>
          <w:p w:rsidR="002B73B3" w:rsidRPr="00A52E32" w:rsidRDefault="00DF08F2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409" w:type="dxa"/>
          </w:tcPr>
          <w:p w:rsidR="002B73B3" w:rsidRPr="00A52E32" w:rsidRDefault="00DF08F2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Вредные привычки</w:t>
            </w:r>
          </w:p>
        </w:tc>
        <w:tc>
          <w:tcPr>
            <w:tcW w:w="1701" w:type="dxa"/>
          </w:tcPr>
          <w:p w:rsidR="002B73B3" w:rsidRDefault="00DF08F2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секция</w:t>
            </w:r>
          </w:p>
          <w:p w:rsidR="00DF08F2" w:rsidRPr="00A52E32" w:rsidRDefault="00DF08F2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16.05.2023г</w:t>
            </w:r>
          </w:p>
        </w:tc>
        <w:tc>
          <w:tcPr>
            <w:tcW w:w="4927" w:type="dxa"/>
          </w:tcPr>
          <w:p w:rsidR="002B73B3" w:rsidRPr="00A52E32" w:rsidRDefault="00DF08F2" w:rsidP="00DF08F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Присутствовало 9 получателей социальных услуг. Принимали </w:t>
            </w:r>
            <w:r>
              <w:rPr>
                <w:sz w:val="28"/>
                <w:szCs w:val="28"/>
              </w:rPr>
              <w:lastRenderedPageBreak/>
              <w:t>активное участие в беседе. Мы за здоровый образ жизни.</w:t>
            </w:r>
          </w:p>
        </w:tc>
      </w:tr>
      <w:tr w:rsidR="00A52E32" w:rsidRPr="00A52E32" w:rsidTr="00A52E32">
        <w:tc>
          <w:tcPr>
            <w:tcW w:w="534" w:type="dxa"/>
          </w:tcPr>
          <w:p w:rsidR="002B73B3" w:rsidRPr="00A52E32" w:rsidRDefault="00853609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409" w:type="dxa"/>
          </w:tcPr>
          <w:p w:rsidR="002B73B3" w:rsidRPr="00A52E32" w:rsidRDefault="007C475B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Польза меда для организма человека</w:t>
            </w:r>
          </w:p>
        </w:tc>
        <w:tc>
          <w:tcPr>
            <w:tcW w:w="1701" w:type="dxa"/>
          </w:tcPr>
          <w:p w:rsidR="002B73B3" w:rsidRPr="00A52E32" w:rsidRDefault="007C475B" w:rsidP="003866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секция 27.07.2023г</w:t>
            </w:r>
          </w:p>
        </w:tc>
        <w:tc>
          <w:tcPr>
            <w:tcW w:w="4927" w:type="dxa"/>
          </w:tcPr>
          <w:p w:rsidR="002B73B3" w:rsidRPr="00A52E32" w:rsidRDefault="007C475B" w:rsidP="003866F6">
            <w:pPr>
              <w:spacing w:line="360" w:lineRule="auto"/>
              <w:rPr>
                <w:sz w:val="28"/>
                <w:szCs w:val="28"/>
              </w:rPr>
            </w:pPr>
            <w:r w:rsidRPr="00B83D1F">
              <w:t>Присутствовало 12 получателей социальных услуг. Принимали активное участие в беседе, обсуждали. Здоровье это хорошо, но и сладости</w:t>
            </w:r>
            <w:r>
              <w:rPr>
                <w:sz w:val="28"/>
                <w:szCs w:val="28"/>
              </w:rPr>
              <w:t xml:space="preserve"> мы любим больше.</w:t>
            </w:r>
          </w:p>
        </w:tc>
      </w:tr>
    </w:tbl>
    <w:p w:rsidR="002B73B3" w:rsidRDefault="002B73B3" w:rsidP="003866F6">
      <w:pPr>
        <w:spacing w:line="360" w:lineRule="auto"/>
        <w:rPr>
          <w:sz w:val="28"/>
          <w:szCs w:val="28"/>
        </w:rPr>
      </w:pPr>
    </w:p>
    <w:p w:rsidR="00683297" w:rsidRDefault="00683297" w:rsidP="00683297">
      <w:pPr>
        <w:spacing w:line="360" w:lineRule="auto"/>
        <w:rPr>
          <w:b/>
          <w:color w:val="F79646" w:themeColor="accent6"/>
          <w:sz w:val="28"/>
          <w:szCs w:val="28"/>
        </w:rPr>
      </w:pPr>
    </w:p>
    <w:tbl>
      <w:tblPr>
        <w:tblStyle w:val="a4"/>
        <w:tblW w:w="9807" w:type="dxa"/>
        <w:tblLayout w:type="fixed"/>
        <w:tblLook w:val="04A0" w:firstRow="1" w:lastRow="0" w:firstColumn="1" w:lastColumn="0" w:noHBand="0" w:noVBand="1"/>
      </w:tblPr>
      <w:tblGrid>
        <w:gridCol w:w="392"/>
        <w:gridCol w:w="2126"/>
        <w:gridCol w:w="1843"/>
        <w:gridCol w:w="5446"/>
      </w:tblGrid>
      <w:tr w:rsidR="00683297" w:rsidTr="00853609">
        <w:tc>
          <w:tcPr>
            <w:tcW w:w="392" w:type="dxa"/>
          </w:tcPr>
          <w:p w:rsidR="00683297" w:rsidRPr="00A52E32" w:rsidRDefault="00683297" w:rsidP="00AD320B">
            <w:pPr>
              <w:spacing w:line="360" w:lineRule="auto"/>
              <w:rPr>
                <w:b/>
                <w:sz w:val="28"/>
                <w:szCs w:val="28"/>
              </w:rPr>
            </w:pPr>
            <w:r w:rsidRPr="00A52E32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126" w:type="dxa"/>
          </w:tcPr>
          <w:p w:rsidR="00683297" w:rsidRPr="00A52E32" w:rsidRDefault="00683297" w:rsidP="00AD320B">
            <w:pPr>
              <w:spacing w:line="360" w:lineRule="auto"/>
              <w:rPr>
                <w:b/>
                <w:sz w:val="28"/>
                <w:szCs w:val="28"/>
              </w:rPr>
            </w:pPr>
            <w:r w:rsidRPr="00A52E32">
              <w:rPr>
                <w:b/>
                <w:sz w:val="28"/>
                <w:szCs w:val="28"/>
              </w:rPr>
              <w:t>Наименование беседы</w:t>
            </w:r>
          </w:p>
        </w:tc>
        <w:tc>
          <w:tcPr>
            <w:tcW w:w="1843" w:type="dxa"/>
          </w:tcPr>
          <w:p w:rsidR="00683297" w:rsidRPr="00A52E32" w:rsidRDefault="00683297" w:rsidP="00AD320B">
            <w:pPr>
              <w:spacing w:line="360" w:lineRule="auto"/>
              <w:rPr>
                <w:b/>
                <w:sz w:val="28"/>
                <w:szCs w:val="28"/>
              </w:rPr>
            </w:pPr>
            <w:r w:rsidRPr="00A52E32">
              <w:rPr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5446" w:type="dxa"/>
          </w:tcPr>
          <w:p w:rsidR="00683297" w:rsidRPr="00A52E32" w:rsidRDefault="00683297" w:rsidP="00AD320B">
            <w:pPr>
              <w:spacing w:line="360" w:lineRule="auto"/>
              <w:rPr>
                <w:b/>
                <w:sz w:val="28"/>
                <w:szCs w:val="28"/>
              </w:rPr>
            </w:pPr>
            <w:r w:rsidRPr="00A52E32">
              <w:rPr>
                <w:b/>
                <w:sz w:val="28"/>
                <w:szCs w:val="28"/>
              </w:rPr>
              <w:t>Достигнуто</w:t>
            </w:r>
          </w:p>
        </w:tc>
      </w:tr>
      <w:tr w:rsidR="00683297" w:rsidTr="00853609">
        <w:tc>
          <w:tcPr>
            <w:tcW w:w="392" w:type="dxa"/>
          </w:tcPr>
          <w:p w:rsidR="00683297" w:rsidRPr="00A52E32" w:rsidRDefault="00683297" w:rsidP="00AD320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683297" w:rsidRPr="00683297" w:rsidRDefault="00683297" w:rsidP="00AD320B">
            <w:pPr>
              <w:spacing w:line="360" w:lineRule="auto"/>
              <w:rPr>
                <w:sz w:val="28"/>
                <w:szCs w:val="28"/>
              </w:rPr>
            </w:pPr>
            <w:r w:rsidRPr="00683297">
              <w:rPr>
                <w:sz w:val="28"/>
                <w:szCs w:val="28"/>
              </w:rPr>
              <w:t>Чтение книг</w:t>
            </w:r>
          </w:p>
        </w:tc>
        <w:tc>
          <w:tcPr>
            <w:tcW w:w="1843" w:type="dxa"/>
          </w:tcPr>
          <w:p w:rsidR="00683297" w:rsidRPr="00E25F78" w:rsidRDefault="00E25F78" w:rsidP="00AD320B">
            <w:pPr>
              <w:spacing w:line="360" w:lineRule="auto"/>
              <w:rPr>
                <w:sz w:val="28"/>
                <w:szCs w:val="28"/>
              </w:rPr>
            </w:pPr>
            <w:r w:rsidRPr="00E25F78">
              <w:rPr>
                <w:sz w:val="28"/>
                <w:szCs w:val="28"/>
              </w:rPr>
              <w:t>10 секция</w:t>
            </w:r>
          </w:p>
          <w:p w:rsidR="00E25F78" w:rsidRPr="00A52E32" w:rsidRDefault="00E25F78" w:rsidP="00AD320B">
            <w:pPr>
              <w:spacing w:line="360" w:lineRule="auto"/>
              <w:rPr>
                <w:b/>
                <w:sz w:val="28"/>
                <w:szCs w:val="28"/>
              </w:rPr>
            </w:pPr>
            <w:r w:rsidRPr="00E25F78">
              <w:rPr>
                <w:sz w:val="28"/>
                <w:szCs w:val="28"/>
              </w:rPr>
              <w:t>06.07.2023г</w:t>
            </w:r>
          </w:p>
        </w:tc>
        <w:tc>
          <w:tcPr>
            <w:tcW w:w="5446" w:type="dxa"/>
          </w:tcPr>
          <w:p w:rsidR="00683297" w:rsidRPr="00A52E32" w:rsidRDefault="00E25F78" w:rsidP="00E25F78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Присутствовало 10 получателей социальных услуг. Рассказы слушали с восхищенными лицами. Все понравилось</w:t>
            </w:r>
            <w:r w:rsidR="0085360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позвали Марину Анатольевну еще. </w:t>
            </w:r>
          </w:p>
        </w:tc>
      </w:tr>
      <w:tr w:rsidR="00853609" w:rsidTr="00853609">
        <w:tc>
          <w:tcPr>
            <w:tcW w:w="392" w:type="dxa"/>
          </w:tcPr>
          <w:p w:rsidR="00853609" w:rsidRPr="00A52E32" w:rsidRDefault="00853609" w:rsidP="00AD320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853609" w:rsidRPr="00683297" w:rsidRDefault="00853609" w:rsidP="0085360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Чтение стихов </w:t>
            </w:r>
          </w:p>
        </w:tc>
        <w:tc>
          <w:tcPr>
            <w:tcW w:w="1843" w:type="dxa"/>
          </w:tcPr>
          <w:p w:rsidR="00853609" w:rsidRPr="00E25F78" w:rsidRDefault="00853609" w:rsidP="00AD320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секция 13.07.2023г</w:t>
            </w:r>
          </w:p>
        </w:tc>
        <w:tc>
          <w:tcPr>
            <w:tcW w:w="5446" w:type="dxa"/>
          </w:tcPr>
          <w:p w:rsidR="00853609" w:rsidRDefault="00853609" w:rsidP="00853609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Присутствовало 12 получателей социальных услуг. Стихи  слушали с изумленными лицами, принимали сами участие и читали стихи.</w:t>
            </w:r>
          </w:p>
        </w:tc>
      </w:tr>
      <w:tr w:rsidR="00853609" w:rsidTr="00853609">
        <w:tc>
          <w:tcPr>
            <w:tcW w:w="392" w:type="dxa"/>
          </w:tcPr>
          <w:p w:rsidR="00853609" w:rsidRPr="00A52E32" w:rsidRDefault="00853609" w:rsidP="00AD320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853609" w:rsidRDefault="00853609" w:rsidP="0085360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пословиц</w:t>
            </w:r>
          </w:p>
        </w:tc>
        <w:tc>
          <w:tcPr>
            <w:tcW w:w="1843" w:type="dxa"/>
          </w:tcPr>
          <w:p w:rsidR="00853609" w:rsidRDefault="00853609" w:rsidP="00AD320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сек  20.07.2023г</w:t>
            </w:r>
          </w:p>
        </w:tc>
        <w:tc>
          <w:tcPr>
            <w:tcW w:w="5446" w:type="dxa"/>
          </w:tcPr>
          <w:p w:rsidR="00853609" w:rsidRDefault="007C475B" w:rsidP="007C475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Присутствовало 11 получателей социальных услуг.  Пословицы дались с трудом, но было интересно. Стихи и рассказы  понравились больше</w:t>
            </w:r>
          </w:p>
        </w:tc>
      </w:tr>
    </w:tbl>
    <w:p w:rsidR="009E56E5" w:rsidRDefault="009E56E5" w:rsidP="003866F6">
      <w:pPr>
        <w:spacing w:line="360" w:lineRule="auto"/>
        <w:rPr>
          <w:b/>
          <w:color w:val="F79646" w:themeColor="accent6"/>
          <w:sz w:val="36"/>
          <w:szCs w:val="36"/>
        </w:rPr>
      </w:pPr>
    </w:p>
    <w:p w:rsidR="009E56E5" w:rsidRDefault="009E56E5" w:rsidP="003866F6">
      <w:pPr>
        <w:spacing w:line="360" w:lineRule="auto"/>
        <w:rPr>
          <w:b/>
          <w:color w:val="F79646" w:themeColor="accent6"/>
          <w:sz w:val="36"/>
          <w:szCs w:val="36"/>
        </w:rPr>
      </w:pPr>
    </w:p>
    <w:p w:rsidR="009E56E5" w:rsidRDefault="009E56E5" w:rsidP="003866F6">
      <w:pPr>
        <w:spacing w:line="360" w:lineRule="auto"/>
        <w:rPr>
          <w:b/>
          <w:color w:val="F79646" w:themeColor="accent6"/>
          <w:sz w:val="36"/>
          <w:szCs w:val="36"/>
        </w:rPr>
      </w:pPr>
    </w:p>
    <w:p w:rsidR="009E56E5" w:rsidRDefault="009E56E5" w:rsidP="003866F6">
      <w:pPr>
        <w:spacing w:line="360" w:lineRule="auto"/>
        <w:rPr>
          <w:b/>
          <w:color w:val="F79646" w:themeColor="accent6"/>
          <w:sz w:val="36"/>
          <w:szCs w:val="36"/>
        </w:rPr>
      </w:pPr>
    </w:p>
    <w:p w:rsidR="009E56E5" w:rsidRDefault="009E56E5" w:rsidP="003866F6">
      <w:pPr>
        <w:spacing w:line="360" w:lineRule="auto"/>
        <w:rPr>
          <w:b/>
          <w:color w:val="F79646" w:themeColor="accent6"/>
          <w:sz w:val="36"/>
          <w:szCs w:val="36"/>
        </w:rPr>
      </w:pPr>
    </w:p>
    <w:p w:rsidR="009E56E5" w:rsidRDefault="009E56E5" w:rsidP="003866F6">
      <w:pPr>
        <w:spacing w:line="360" w:lineRule="auto"/>
        <w:rPr>
          <w:b/>
          <w:color w:val="F79646" w:themeColor="accent6"/>
          <w:sz w:val="36"/>
          <w:szCs w:val="36"/>
        </w:rPr>
      </w:pPr>
    </w:p>
    <w:p w:rsidR="007859BF" w:rsidRDefault="007859BF" w:rsidP="007859BF">
      <w:pPr>
        <w:spacing w:line="360" w:lineRule="auto"/>
        <w:rPr>
          <w:b/>
          <w:color w:val="F79646" w:themeColor="accent6"/>
          <w:sz w:val="36"/>
          <w:szCs w:val="36"/>
        </w:rPr>
      </w:pPr>
    </w:p>
    <w:p w:rsidR="007859BF" w:rsidRDefault="007859BF" w:rsidP="007859BF">
      <w:pPr>
        <w:spacing w:line="360" w:lineRule="auto"/>
        <w:rPr>
          <w:b/>
          <w:color w:val="F79646" w:themeColor="accent6"/>
          <w:sz w:val="36"/>
          <w:szCs w:val="36"/>
        </w:rPr>
      </w:pPr>
    </w:p>
    <w:p w:rsidR="007859BF" w:rsidRDefault="007859BF" w:rsidP="007859BF">
      <w:pPr>
        <w:spacing w:line="360" w:lineRule="auto"/>
        <w:jc w:val="center"/>
        <w:rPr>
          <w:b/>
          <w:color w:val="F79646" w:themeColor="accent6"/>
          <w:sz w:val="36"/>
          <w:szCs w:val="36"/>
        </w:rPr>
      </w:pPr>
    </w:p>
    <w:p w:rsidR="009E56E5" w:rsidRDefault="002C3C42" w:rsidP="007859BF">
      <w:pPr>
        <w:spacing w:line="360" w:lineRule="auto"/>
        <w:jc w:val="center"/>
        <w:rPr>
          <w:b/>
          <w:color w:val="F79646" w:themeColor="accent6"/>
          <w:sz w:val="36"/>
          <w:szCs w:val="36"/>
        </w:rPr>
      </w:pPr>
      <w:r>
        <w:rPr>
          <w:b/>
          <w:color w:val="F79646" w:themeColor="accent6"/>
          <w:sz w:val="36"/>
          <w:szCs w:val="36"/>
        </w:rPr>
        <w:t>Помощь в проведении акции «Твори добро»</w:t>
      </w:r>
    </w:p>
    <w:p w:rsidR="00853609" w:rsidRDefault="009E56E5" w:rsidP="007859BF">
      <w:pPr>
        <w:spacing w:line="360" w:lineRule="auto"/>
        <w:jc w:val="center"/>
        <w:rPr>
          <w:b/>
          <w:color w:val="F79646" w:themeColor="accent6"/>
          <w:sz w:val="36"/>
          <w:szCs w:val="36"/>
        </w:rPr>
      </w:pPr>
      <w:r>
        <w:rPr>
          <w:b/>
          <w:color w:val="F79646" w:themeColor="accent6"/>
          <w:sz w:val="36"/>
          <w:szCs w:val="36"/>
        </w:rPr>
        <w:t>12 июля 2023г 10 и 11 секции</w:t>
      </w:r>
    </w:p>
    <w:p w:rsidR="007859BF" w:rsidRDefault="007859BF" w:rsidP="007859BF">
      <w:pPr>
        <w:spacing w:line="360" w:lineRule="auto"/>
        <w:jc w:val="center"/>
        <w:rPr>
          <w:b/>
          <w:color w:val="F79646" w:themeColor="accent6"/>
          <w:sz w:val="36"/>
          <w:szCs w:val="36"/>
        </w:rPr>
      </w:pPr>
    </w:p>
    <w:p w:rsidR="007859BF" w:rsidRDefault="007859BF" w:rsidP="007859BF">
      <w:pPr>
        <w:spacing w:line="360" w:lineRule="auto"/>
        <w:jc w:val="center"/>
        <w:rPr>
          <w:b/>
          <w:color w:val="F79646" w:themeColor="accent6"/>
          <w:sz w:val="36"/>
          <w:szCs w:val="36"/>
        </w:rPr>
      </w:pPr>
    </w:p>
    <w:p w:rsidR="009E56E5" w:rsidRDefault="009E56E5" w:rsidP="003866F6">
      <w:pPr>
        <w:spacing w:line="360" w:lineRule="auto"/>
        <w:rPr>
          <w:b/>
          <w:color w:val="F79646" w:themeColor="accent6"/>
          <w:sz w:val="36"/>
          <w:szCs w:val="36"/>
        </w:rPr>
      </w:pPr>
      <w:r w:rsidRPr="009E56E5">
        <w:rPr>
          <w:b/>
          <w:noProof/>
          <w:color w:val="F79646" w:themeColor="accent6"/>
          <w:sz w:val="36"/>
          <w:szCs w:val="36"/>
        </w:rPr>
        <w:drawing>
          <wp:inline distT="0" distB="0" distL="0" distR="0">
            <wp:extent cx="5692775" cy="4268470"/>
            <wp:effectExtent l="19050" t="0" r="3175" b="0"/>
            <wp:docPr id="14" name="Рисунок 1" descr="https://sun9-36.userapi.com/impg/Lw6wZU4dI6YNriiM2CH_euu9SOVaXtYcon82aw/_5W9q4SfYCI.jpg?size=1280x960&amp;quality=95&amp;sign=dd639bfc9e6772dc50c27855d3fecf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Lw6wZU4dI6YNriiM2CH_euu9SOVaXtYcon82aw/_5W9q4SfYCI.jpg?size=1280x960&amp;quality=95&amp;sign=dd639bfc9e6772dc50c27855d3fecf2d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426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6E5" w:rsidRDefault="009E56E5" w:rsidP="003866F6">
      <w:pPr>
        <w:spacing w:line="360" w:lineRule="auto"/>
        <w:rPr>
          <w:b/>
          <w:color w:val="F79646" w:themeColor="accent6"/>
          <w:sz w:val="36"/>
          <w:szCs w:val="36"/>
        </w:rPr>
      </w:pPr>
      <w:r w:rsidRPr="009E56E5">
        <w:rPr>
          <w:b/>
          <w:noProof/>
          <w:color w:val="F79646" w:themeColor="accent6"/>
          <w:sz w:val="36"/>
          <w:szCs w:val="36"/>
        </w:rPr>
        <w:lastRenderedPageBreak/>
        <w:drawing>
          <wp:inline distT="0" distB="0" distL="0" distR="0">
            <wp:extent cx="5940425" cy="4454159"/>
            <wp:effectExtent l="19050" t="0" r="3175" b="0"/>
            <wp:docPr id="15" name="Рисунок 7" descr="https://sun9-41.userapi.com/impg/xdQotnGJkShR1NLJsjtmuyHFR77ncopfa7Cn5w/_NvRUlinOkM.jpg?size=1280x960&amp;quality=95&amp;sign=4465604763e5560db63710ee34034c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1.userapi.com/impg/xdQotnGJkShR1NLJsjtmuyHFR77ncopfa7Cn5w/_NvRUlinOkM.jpg?size=1280x960&amp;quality=95&amp;sign=4465604763e5560db63710ee34034cb9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C42" w:rsidRDefault="002C3C42" w:rsidP="003866F6">
      <w:pPr>
        <w:spacing w:line="360" w:lineRule="auto"/>
        <w:rPr>
          <w:b/>
          <w:color w:val="F79646" w:themeColor="accent6"/>
          <w:sz w:val="36"/>
          <w:szCs w:val="36"/>
        </w:rPr>
      </w:pPr>
    </w:p>
    <w:p w:rsidR="000012FE" w:rsidRPr="000012FE" w:rsidRDefault="007859BF" w:rsidP="007859BF">
      <w:pPr>
        <w:spacing w:line="360" w:lineRule="auto"/>
        <w:jc w:val="center"/>
        <w:rPr>
          <w:b/>
          <w:color w:val="F79646" w:themeColor="accent6"/>
          <w:sz w:val="36"/>
          <w:szCs w:val="36"/>
        </w:rPr>
      </w:pPr>
      <w:r>
        <w:rPr>
          <w:b/>
          <w:color w:val="F79646" w:themeColor="accent6"/>
          <w:sz w:val="36"/>
          <w:szCs w:val="36"/>
        </w:rPr>
        <w:t>Беседа «</w:t>
      </w:r>
      <w:r w:rsidR="000012FE" w:rsidRPr="000012FE">
        <w:rPr>
          <w:b/>
          <w:color w:val="F79646" w:themeColor="accent6"/>
          <w:sz w:val="36"/>
          <w:szCs w:val="36"/>
        </w:rPr>
        <w:t>Особенности питания</w:t>
      </w:r>
      <w:r>
        <w:rPr>
          <w:b/>
          <w:color w:val="F79646" w:themeColor="accent6"/>
          <w:sz w:val="36"/>
          <w:szCs w:val="36"/>
        </w:rPr>
        <w:t>»</w:t>
      </w:r>
    </w:p>
    <w:p w:rsidR="007859BF" w:rsidRDefault="003C6A61" w:rsidP="003866F6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49240" cy="4003346"/>
            <wp:effectExtent l="0" t="0" r="3810" b="0"/>
            <wp:docPr id="2" name="Рисунок 2" descr="C:\Users\KDI-1\Desktop\TXHb7E1eB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DI-1\Desktop\TXHb7E1eBi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400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A61" w:rsidRDefault="003C6A61" w:rsidP="003866F6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75982" cy="4023360"/>
            <wp:effectExtent l="0" t="0" r="0" b="0"/>
            <wp:docPr id="3" name="Рисунок 3" descr="C:\Users\KDI-1\Desktop\TvEVaizEs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DI-1\Desktop\TvEVaizEsQ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82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1AF" w:rsidRDefault="003A11AF" w:rsidP="003866F6">
      <w:pPr>
        <w:spacing w:line="360" w:lineRule="auto"/>
        <w:rPr>
          <w:sz w:val="28"/>
          <w:szCs w:val="28"/>
        </w:rPr>
      </w:pPr>
    </w:p>
    <w:p w:rsidR="007B650E" w:rsidRDefault="007B650E" w:rsidP="003866F6">
      <w:pPr>
        <w:spacing w:line="360" w:lineRule="auto"/>
        <w:rPr>
          <w:b/>
          <w:color w:val="F79646" w:themeColor="accent6"/>
          <w:sz w:val="36"/>
          <w:szCs w:val="36"/>
        </w:rPr>
      </w:pPr>
    </w:p>
    <w:p w:rsidR="007E61B7" w:rsidRDefault="007E61B7" w:rsidP="003866F6">
      <w:pPr>
        <w:spacing w:line="360" w:lineRule="auto"/>
        <w:rPr>
          <w:b/>
          <w:color w:val="F79646" w:themeColor="accent6"/>
          <w:sz w:val="36"/>
          <w:szCs w:val="36"/>
        </w:rPr>
      </w:pPr>
      <w:r>
        <w:rPr>
          <w:b/>
          <w:noProof/>
          <w:color w:val="F79646" w:themeColor="accent6"/>
          <w:sz w:val="36"/>
          <w:szCs w:val="36"/>
        </w:rPr>
        <w:drawing>
          <wp:inline distT="0" distB="0" distL="0" distR="0">
            <wp:extent cx="5934075" cy="4457700"/>
            <wp:effectExtent l="19050" t="0" r="9525" b="0"/>
            <wp:docPr id="4" name="Рисунок 1" descr="C:\Users\Uschakova\Desktop\V4b-v2FQM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chakova\Desktop\V4b-v2FQMb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1B7" w:rsidRDefault="007859BF" w:rsidP="007859BF">
      <w:pPr>
        <w:spacing w:line="360" w:lineRule="auto"/>
        <w:jc w:val="center"/>
        <w:rPr>
          <w:b/>
          <w:color w:val="F79646" w:themeColor="accent6"/>
          <w:sz w:val="36"/>
          <w:szCs w:val="36"/>
        </w:rPr>
      </w:pPr>
      <w:r>
        <w:rPr>
          <w:b/>
          <w:color w:val="F79646" w:themeColor="accent6"/>
          <w:sz w:val="36"/>
          <w:szCs w:val="36"/>
        </w:rPr>
        <w:lastRenderedPageBreak/>
        <w:t>Беседа «</w:t>
      </w:r>
      <w:r w:rsidR="00DF08F2">
        <w:rPr>
          <w:b/>
          <w:color w:val="F79646" w:themeColor="accent6"/>
          <w:sz w:val="36"/>
          <w:szCs w:val="36"/>
        </w:rPr>
        <w:t>Вредные привычки</w:t>
      </w:r>
      <w:r>
        <w:rPr>
          <w:b/>
          <w:noProof/>
          <w:color w:val="F79646" w:themeColor="accent6"/>
          <w:sz w:val="36"/>
          <w:szCs w:val="36"/>
        </w:rPr>
        <w:t xml:space="preserve">» </w:t>
      </w:r>
      <w:r w:rsidR="00DF08F2">
        <w:rPr>
          <w:b/>
          <w:noProof/>
          <w:color w:val="F79646" w:themeColor="accent6"/>
          <w:sz w:val="36"/>
          <w:szCs w:val="36"/>
        </w:rPr>
        <w:t>11 секция</w:t>
      </w:r>
      <w:r w:rsidR="00DF08F2">
        <w:rPr>
          <w:b/>
          <w:noProof/>
          <w:color w:val="F79646" w:themeColor="accent6"/>
          <w:sz w:val="36"/>
          <w:szCs w:val="36"/>
        </w:rPr>
        <w:drawing>
          <wp:inline distT="0" distB="0" distL="0" distR="0">
            <wp:extent cx="5925064" cy="3886200"/>
            <wp:effectExtent l="19050" t="0" r="0" b="0"/>
            <wp:docPr id="8" name="Рисунок 2" descr="C:\Users\Uschakov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chakova\Desktop\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34" cy="389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08F2" w:rsidRPr="00DF08F2">
        <w:rPr>
          <w:b/>
          <w:noProof/>
          <w:color w:val="F79646" w:themeColor="accent6"/>
          <w:sz w:val="36"/>
          <w:szCs w:val="36"/>
        </w:rPr>
        <w:t xml:space="preserve"> </w:t>
      </w:r>
      <w:r w:rsidR="00DF08F2">
        <w:rPr>
          <w:b/>
          <w:noProof/>
          <w:color w:val="F79646" w:themeColor="accent6"/>
          <w:sz w:val="36"/>
          <w:szCs w:val="36"/>
        </w:rPr>
        <w:drawing>
          <wp:inline distT="0" distB="0" distL="0" distR="0">
            <wp:extent cx="5940425" cy="4455319"/>
            <wp:effectExtent l="19050" t="0" r="3175" b="0"/>
            <wp:docPr id="6" name="Рисунок 1" descr="C:\Users\Uschakova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chakova\Desktop\4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1AF" w:rsidRPr="007E61B7" w:rsidRDefault="007859BF" w:rsidP="007859BF">
      <w:pPr>
        <w:spacing w:line="360" w:lineRule="auto"/>
        <w:jc w:val="center"/>
        <w:rPr>
          <w:b/>
          <w:color w:val="F79646" w:themeColor="accent6"/>
          <w:sz w:val="36"/>
          <w:szCs w:val="36"/>
        </w:rPr>
      </w:pPr>
      <w:r>
        <w:rPr>
          <w:b/>
          <w:color w:val="F79646" w:themeColor="accent6"/>
          <w:sz w:val="36"/>
          <w:szCs w:val="36"/>
        </w:rPr>
        <w:lastRenderedPageBreak/>
        <w:t>Мероприятие «</w:t>
      </w:r>
      <w:r w:rsidR="003A11AF" w:rsidRPr="003A11AF">
        <w:rPr>
          <w:b/>
          <w:color w:val="F79646" w:themeColor="accent6"/>
          <w:sz w:val="36"/>
          <w:szCs w:val="36"/>
        </w:rPr>
        <w:t>Душе не хочется поко</w:t>
      </w:r>
      <w:r w:rsidR="00DF08F2">
        <w:rPr>
          <w:b/>
          <w:color w:val="F79646" w:themeColor="accent6"/>
          <w:sz w:val="36"/>
          <w:szCs w:val="36"/>
        </w:rPr>
        <w:t>я</w:t>
      </w:r>
      <w:r>
        <w:rPr>
          <w:b/>
          <w:color w:val="F79646" w:themeColor="accent6"/>
          <w:sz w:val="36"/>
          <w:szCs w:val="36"/>
        </w:rPr>
        <w:t>»</w:t>
      </w:r>
      <w:r w:rsidR="007E61B7" w:rsidRPr="007E61B7">
        <w:rPr>
          <w:noProof/>
          <w:sz w:val="28"/>
          <w:szCs w:val="28"/>
        </w:rPr>
        <w:drawing>
          <wp:inline distT="0" distB="0" distL="0" distR="0">
            <wp:extent cx="4265239" cy="4538752"/>
            <wp:effectExtent l="19050" t="0" r="1961" b="0"/>
            <wp:docPr id="9" name="Рисунок 6" descr="C:\Users\KDI-1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DI-1\Desktop\2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431" cy="454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1AF">
        <w:rPr>
          <w:noProof/>
          <w:sz w:val="28"/>
          <w:szCs w:val="28"/>
        </w:rPr>
        <w:drawing>
          <wp:inline distT="0" distB="0" distL="0" distR="0">
            <wp:extent cx="3995328" cy="4467225"/>
            <wp:effectExtent l="19050" t="0" r="5172" b="0"/>
            <wp:docPr id="5" name="Рисунок 5" descr="C:\Users\KDI-1\Desktop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DI-1\Desktop\11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145" cy="446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1AF" w:rsidRPr="00F04D10" w:rsidRDefault="007859BF" w:rsidP="007859BF">
      <w:pPr>
        <w:spacing w:line="360" w:lineRule="auto"/>
        <w:jc w:val="center"/>
        <w:rPr>
          <w:color w:val="F79646" w:themeColor="accent6"/>
          <w:sz w:val="36"/>
          <w:szCs w:val="36"/>
        </w:rPr>
      </w:pPr>
      <w:r>
        <w:rPr>
          <w:color w:val="F79646" w:themeColor="accent6"/>
          <w:sz w:val="36"/>
          <w:szCs w:val="36"/>
        </w:rPr>
        <w:lastRenderedPageBreak/>
        <w:t>Беседа «</w:t>
      </w:r>
      <w:r w:rsidR="00DF08F2" w:rsidRPr="00F04D10">
        <w:rPr>
          <w:color w:val="F79646" w:themeColor="accent6"/>
          <w:sz w:val="36"/>
          <w:szCs w:val="36"/>
        </w:rPr>
        <w:t>Вредные привычки</w:t>
      </w:r>
      <w:r>
        <w:rPr>
          <w:color w:val="F79646" w:themeColor="accent6"/>
          <w:sz w:val="36"/>
          <w:szCs w:val="36"/>
        </w:rPr>
        <w:t>»</w:t>
      </w:r>
      <w:bookmarkStart w:id="0" w:name="_GoBack"/>
      <w:bookmarkEnd w:id="0"/>
      <w:r w:rsidR="00DF08F2" w:rsidRPr="00F04D10">
        <w:rPr>
          <w:color w:val="F79646" w:themeColor="accent6"/>
          <w:sz w:val="36"/>
          <w:szCs w:val="36"/>
        </w:rPr>
        <w:t xml:space="preserve"> 10 секция</w:t>
      </w:r>
    </w:p>
    <w:p w:rsidR="007859BF" w:rsidRDefault="00F04D10" w:rsidP="007859B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4457700"/>
            <wp:effectExtent l="19050" t="0" r="9525" b="0"/>
            <wp:docPr id="10" name="Рисунок 3" descr="C:\Users\Uschakova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chakova\Desktop\111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4075" cy="4457700"/>
            <wp:effectExtent l="19050" t="0" r="9525" b="0"/>
            <wp:docPr id="11" name="Рисунок 4" descr="C:\Users\Uschakova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chakova\Desktop\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F78" w:rsidRPr="007859BF" w:rsidRDefault="00E25F78" w:rsidP="007859BF">
      <w:pPr>
        <w:spacing w:line="360" w:lineRule="auto"/>
        <w:jc w:val="center"/>
        <w:rPr>
          <w:sz w:val="36"/>
          <w:szCs w:val="36"/>
        </w:rPr>
      </w:pPr>
      <w:r w:rsidRPr="007859BF">
        <w:rPr>
          <w:color w:val="F79646" w:themeColor="accent6"/>
          <w:sz w:val="36"/>
          <w:szCs w:val="36"/>
        </w:rPr>
        <w:lastRenderedPageBreak/>
        <w:t>Чтение  рассказов</w:t>
      </w:r>
      <w:r w:rsidR="007C475B" w:rsidRPr="007859BF">
        <w:rPr>
          <w:color w:val="F79646" w:themeColor="accent6"/>
          <w:sz w:val="36"/>
          <w:szCs w:val="36"/>
        </w:rPr>
        <w:t>, стихов и пословиц</w:t>
      </w:r>
      <w:r w:rsidRPr="007859BF">
        <w:rPr>
          <w:color w:val="F79646" w:themeColor="accent6"/>
          <w:sz w:val="36"/>
          <w:szCs w:val="36"/>
        </w:rPr>
        <w:t xml:space="preserve">  в 10 секции</w:t>
      </w:r>
    </w:p>
    <w:p w:rsidR="00E25F78" w:rsidRDefault="00E25F78" w:rsidP="003866F6">
      <w:pPr>
        <w:spacing w:line="360" w:lineRule="auto"/>
        <w:rPr>
          <w:color w:val="F79646" w:themeColor="accent6"/>
          <w:sz w:val="28"/>
          <w:szCs w:val="28"/>
        </w:rPr>
      </w:pPr>
      <w:r w:rsidRPr="00E25F78">
        <w:rPr>
          <w:noProof/>
          <w:color w:val="F79646" w:themeColor="accent6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2" name="Рисунок 1" descr="https://sun9-78.userapi.com/impg/2j52351IOaIdLQ9rHiMQjjCU9vdhi-hdhtB9pQ/CsW7YBBIIio.jpg?size=2560x1920&amp;quality=95&amp;sign=bf71a46048af30ac55ca3b88f6abe3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8.userapi.com/impg/2j52351IOaIdLQ9rHiMQjjCU9vdhi-hdhtB9pQ/CsW7YBBIIio.jpg?size=2560x1920&amp;quality=95&amp;sign=bf71a46048af30ac55ca3b88f6abe31d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F78" w:rsidRPr="00E25F78" w:rsidRDefault="00E25F78" w:rsidP="003866F6">
      <w:pPr>
        <w:spacing w:line="360" w:lineRule="auto"/>
        <w:rPr>
          <w:color w:val="F79646" w:themeColor="accent6"/>
          <w:sz w:val="28"/>
          <w:szCs w:val="28"/>
        </w:rPr>
      </w:pPr>
      <w:r w:rsidRPr="00E25F78">
        <w:rPr>
          <w:noProof/>
          <w:color w:val="F79646" w:themeColor="accent6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3" name="Рисунок 4" descr="https://sun9-6.userapi.com/impg/biBKqWVnskXY0-QomwvDvIebJcS5Q4HlWcqfkg/K9qFmCZshmc.jpg?size=2560x1920&amp;quality=95&amp;sign=f0c5f1f7a98d6087c337ef068583d0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.userapi.com/impg/biBKqWVnskXY0-QomwvDvIebJcS5Q4HlWcqfkg/K9qFmCZshmc.jpg?size=2560x1920&amp;quality=95&amp;sign=f0c5f1f7a98d6087c337ef068583d037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F78" w:rsidRPr="00E25F78" w:rsidSect="007859BF">
      <w:pgSz w:w="11906" w:h="16838"/>
      <w:pgMar w:top="851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DE4617"/>
    <w:multiLevelType w:val="hybridMultilevel"/>
    <w:tmpl w:val="82BE1414"/>
    <w:lvl w:ilvl="0" w:tplc="348063B4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3866F6"/>
    <w:rsid w:val="000012FE"/>
    <w:rsid w:val="000969F8"/>
    <w:rsid w:val="00097697"/>
    <w:rsid w:val="001F5FCD"/>
    <w:rsid w:val="002B73B3"/>
    <w:rsid w:val="002C3C42"/>
    <w:rsid w:val="002D22EF"/>
    <w:rsid w:val="002D7A60"/>
    <w:rsid w:val="003620E9"/>
    <w:rsid w:val="00380DFA"/>
    <w:rsid w:val="003866F6"/>
    <w:rsid w:val="003A11AF"/>
    <w:rsid w:val="003C6197"/>
    <w:rsid w:val="003C6A61"/>
    <w:rsid w:val="00443D33"/>
    <w:rsid w:val="004E0E90"/>
    <w:rsid w:val="00514FB9"/>
    <w:rsid w:val="005F2FE2"/>
    <w:rsid w:val="00683297"/>
    <w:rsid w:val="006921B9"/>
    <w:rsid w:val="006B2163"/>
    <w:rsid w:val="00716715"/>
    <w:rsid w:val="007859BF"/>
    <w:rsid w:val="007B650E"/>
    <w:rsid w:val="007C475B"/>
    <w:rsid w:val="007E0DFF"/>
    <w:rsid w:val="007E61B7"/>
    <w:rsid w:val="00853609"/>
    <w:rsid w:val="00866AA4"/>
    <w:rsid w:val="00877274"/>
    <w:rsid w:val="00895FD9"/>
    <w:rsid w:val="008B6418"/>
    <w:rsid w:val="009B5F3B"/>
    <w:rsid w:val="009E56E5"/>
    <w:rsid w:val="00A52E32"/>
    <w:rsid w:val="00AD320B"/>
    <w:rsid w:val="00B75FC7"/>
    <w:rsid w:val="00B83D1F"/>
    <w:rsid w:val="00CB3768"/>
    <w:rsid w:val="00D61472"/>
    <w:rsid w:val="00D749B9"/>
    <w:rsid w:val="00DF00DE"/>
    <w:rsid w:val="00DF08F2"/>
    <w:rsid w:val="00E12757"/>
    <w:rsid w:val="00E25F78"/>
    <w:rsid w:val="00F04D10"/>
    <w:rsid w:val="00F27ECA"/>
    <w:rsid w:val="00F5339A"/>
    <w:rsid w:val="00FA79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E0E9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6197"/>
    <w:pPr>
      <w:ind w:left="720"/>
      <w:contextualSpacing/>
    </w:pPr>
  </w:style>
  <w:style w:type="table" w:styleId="a4">
    <w:name w:val="Table Grid"/>
    <w:basedOn w:val="a1"/>
    <w:rsid w:val="00DF00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rsid w:val="00F5339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533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6197"/>
    <w:pPr>
      <w:ind w:left="720"/>
      <w:contextualSpacing/>
    </w:pPr>
  </w:style>
  <w:style w:type="table" w:styleId="a4">
    <w:name w:val="Table Grid"/>
    <w:basedOn w:val="a1"/>
    <w:rsid w:val="00DF00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rsid w:val="00F5339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533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13480-C751-428D-B6BD-2412EA882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13</Pages>
  <Words>918</Words>
  <Characters>5238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KDI-1</dc:creator>
  <cp:lastModifiedBy>Пользователь Windows</cp:lastModifiedBy>
  <cp:revision>22</cp:revision>
  <cp:lastPrinted>2023-04-03T10:08:00Z</cp:lastPrinted>
  <dcterms:created xsi:type="dcterms:W3CDTF">2023-02-22T10:17:00Z</dcterms:created>
  <dcterms:modified xsi:type="dcterms:W3CDTF">2023-07-27T12:13:00Z</dcterms:modified>
</cp:coreProperties>
</file>